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A230B" w14:textId="77777777" w:rsidR="0021397C" w:rsidRDefault="00D80B01" w:rsidP="0021397C">
      <w:r>
        <w:t>Der Bericht aus Bologna</w:t>
      </w:r>
    </w:p>
    <w:p w14:paraId="356F2B39" w14:textId="77777777" w:rsidR="00D80B01" w:rsidRDefault="00D80B01" w:rsidP="0021397C"/>
    <w:p w14:paraId="04D9F577" w14:textId="788D0AEC" w:rsidR="00D80B01" w:rsidRDefault="00426179" w:rsidP="0021397C">
      <w:r>
        <w:t xml:space="preserve">Am Donnerstag ist die </w:t>
      </w:r>
      <w:r w:rsidR="003D66C0" w:rsidRPr="00F81FC7">
        <w:rPr>
          <w:b/>
        </w:rPr>
        <w:t>56. Internationale Kinderbuchmesse in Bologna</w:t>
      </w:r>
      <w:r w:rsidR="003D66C0">
        <w:t xml:space="preserve"> zu Ende gegangen. Die Stadt begrüßte ihre Besucher mit strahlendem Frühlingswetter – zumindest am ersten Messetag – </w:t>
      </w:r>
      <w:r w:rsidR="00F81FC7">
        <w:t xml:space="preserve">sowie durchgehend </w:t>
      </w:r>
      <w:r w:rsidR="003D66C0">
        <w:t xml:space="preserve">angenehmen Temperaturen. Das beflügelte die Laune – auch wenn bei den Verlagskollegen </w:t>
      </w:r>
      <w:r w:rsidR="00F81FC7">
        <w:t xml:space="preserve">aus den deutschsprachigen Ländern </w:t>
      </w:r>
      <w:r w:rsidR="003D66C0">
        <w:t xml:space="preserve">die Grundstimmung seit Bekanntwerden der </w:t>
      </w:r>
      <w:r w:rsidR="003D66C0" w:rsidRPr="00F81FC7">
        <w:rPr>
          <w:b/>
        </w:rPr>
        <w:t>KNV</w:t>
      </w:r>
      <w:r w:rsidR="003D66C0">
        <w:t>-</w:t>
      </w:r>
      <w:r w:rsidR="00F81FC7">
        <w:t>Insolvenz</w:t>
      </w:r>
      <w:r w:rsidR="003D66C0">
        <w:t xml:space="preserve"> </w:t>
      </w:r>
      <w:r w:rsidR="00F81FC7">
        <w:t>weitflächig</w:t>
      </w:r>
      <w:r w:rsidR="003D66C0">
        <w:t xml:space="preserve"> gedämpft ist. </w:t>
      </w:r>
    </w:p>
    <w:p w14:paraId="5E2F0B8F" w14:textId="4697978E" w:rsidR="003D66C0" w:rsidRDefault="003D66C0" w:rsidP="0021397C">
      <w:r>
        <w:t xml:space="preserve">Die Messe hatte die Halle 30, in der die deutschsprachigen Aussteller traditionell beheimatet sind, tatsächlich innerhalb eines Jahres nach dem Abriss neu aufgebaut. Rechteckig, praktisch, aber leider nicht optimal. Denn auch wenn sie nun größer, höher und lichtdurchfluteter ist – ein paar mehr Toiletten hätten </w:t>
      </w:r>
      <w:r w:rsidR="00F81FC7">
        <w:t xml:space="preserve">doch </w:t>
      </w:r>
      <w:r>
        <w:t xml:space="preserve">auch noch reingepasst. </w:t>
      </w:r>
      <w:r w:rsidR="00F81FC7">
        <w:t>D</w:t>
      </w:r>
      <w:r>
        <w:t xml:space="preserve">ie ein oder andere </w:t>
      </w:r>
      <w:r w:rsidR="0069025E">
        <w:t xml:space="preserve">zusätzliche </w:t>
      </w:r>
      <w:r>
        <w:t>Café-Bar hätte hungrige Kund</w:t>
      </w:r>
      <w:r w:rsidR="00F81FC7">
        <w:t>inne</w:t>
      </w:r>
      <w:r>
        <w:t xml:space="preserve">n </w:t>
      </w:r>
      <w:r w:rsidR="00F81FC7">
        <w:t xml:space="preserve">ebenso </w:t>
      </w:r>
      <w:r>
        <w:t xml:space="preserve">erfreut. So musste </w:t>
      </w:r>
      <w:r w:rsidR="00F81FC7">
        <w:t xml:space="preserve">man entweder mit Proviant zur Messe fahren oder die </w:t>
      </w:r>
      <w:r>
        <w:t>lange</w:t>
      </w:r>
      <w:r w:rsidR="00F81FC7">
        <w:t>n</w:t>
      </w:r>
      <w:r>
        <w:t xml:space="preserve"> Schlangen in Kauf nehmen</w:t>
      </w:r>
      <w:r w:rsidR="00D50921">
        <w:t>. W</w:t>
      </w:r>
      <w:r>
        <w:t xml:space="preserve">enn sie kürzer wurden, dann </w:t>
      </w:r>
      <w:r w:rsidR="0069025E">
        <w:t xml:space="preserve">nur, </w:t>
      </w:r>
      <w:r>
        <w:t xml:space="preserve">weil gegen Mittag das vegetarische Angebot an </w:t>
      </w:r>
      <w:proofErr w:type="spellStart"/>
      <w:r>
        <w:t>Paninos</w:t>
      </w:r>
      <w:proofErr w:type="spellEnd"/>
      <w:r>
        <w:t xml:space="preserve"> </w:t>
      </w:r>
      <w:r w:rsidR="00D50921">
        <w:t xml:space="preserve">bereits </w:t>
      </w:r>
      <w:r>
        <w:t xml:space="preserve">ausverkauft war. </w:t>
      </w:r>
      <w:r w:rsidR="00D50921">
        <w:t xml:space="preserve">Mit solch einer Nachfrage </w:t>
      </w:r>
      <w:r w:rsidR="0069025E">
        <w:t xml:space="preserve">konnte </w:t>
      </w:r>
      <w:r w:rsidR="00D50921">
        <w:t xml:space="preserve">auf einer Buchmesse </w:t>
      </w:r>
      <w:r w:rsidR="00F81FC7">
        <w:t>wohl</w:t>
      </w:r>
      <w:r w:rsidR="0069025E">
        <w:t xml:space="preserve"> niemand rechnen. </w:t>
      </w:r>
    </w:p>
    <w:p w14:paraId="64B10968" w14:textId="7867AB30" w:rsidR="0069025E" w:rsidRDefault="0069025E" w:rsidP="0021397C">
      <w:r>
        <w:t xml:space="preserve">Aber genug gejammert. Der deutsche Gemeinschaftsstand hatte eine </w:t>
      </w:r>
      <w:r w:rsidR="006335C6">
        <w:t>schöne</w:t>
      </w:r>
      <w:r>
        <w:t xml:space="preserve"> Lage</w:t>
      </w:r>
      <w:r w:rsidR="006335C6">
        <w:t xml:space="preserve"> am Hallenanfang</w:t>
      </w:r>
      <w:r>
        <w:t xml:space="preserve">, </w:t>
      </w:r>
      <w:r w:rsidRPr="00266FC3">
        <w:rPr>
          <w:b/>
        </w:rPr>
        <w:t>Bärbel Becker</w:t>
      </w:r>
      <w:r>
        <w:t xml:space="preserve"> und </w:t>
      </w:r>
      <w:r w:rsidRPr="00266FC3">
        <w:rPr>
          <w:b/>
        </w:rPr>
        <w:t xml:space="preserve">Imke </w:t>
      </w:r>
      <w:proofErr w:type="spellStart"/>
      <w:r w:rsidRPr="00266FC3">
        <w:rPr>
          <w:b/>
        </w:rPr>
        <w:t>Buhre</w:t>
      </w:r>
      <w:proofErr w:type="spellEnd"/>
      <w:r>
        <w:t xml:space="preserve"> von der </w:t>
      </w:r>
      <w:r w:rsidRPr="00266FC3">
        <w:rPr>
          <w:b/>
        </w:rPr>
        <w:t>Frankfurter Buchmesse</w:t>
      </w:r>
      <w:r>
        <w:t xml:space="preserve"> </w:t>
      </w:r>
      <w:r w:rsidR="00266FC3">
        <w:t xml:space="preserve">sowie </w:t>
      </w:r>
      <w:proofErr w:type="spellStart"/>
      <w:r w:rsidR="00266FC3" w:rsidRPr="00266FC3">
        <w:rPr>
          <w:b/>
        </w:rPr>
        <w:t>avj</w:t>
      </w:r>
      <w:proofErr w:type="spellEnd"/>
      <w:r w:rsidR="00266FC3">
        <w:t xml:space="preserve">-Geschäftsführerin </w:t>
      </w:r>
      <w:r w:rsidR="00266FC3" w:rsidRPr="00266FC3">
        <w:rPr>
          <w:b/>
        </w:rPr>
        <w:t>Margit Müll</w:t>
      </w:r>
      <w:r w:rsidR="00266FC3">
        <w:t xml:space="preserve">er </w:t>
      </w:r>
      <w:r>
        <w:t xml:space="preserve">freuten sich </w:t>
      </w:r>
      <w:r w:rsidR="00266FC3">
        <w:t xml:space="preserve">mit ihren Kolleginnen </w:t>
      </w:r>
      <w:r>
        <w:t xml:space="preserve">über die gute </w:t>
      </w:r>
      <w:r w:rsidR="00266FC3">
        <w:t>Besucher-</w:t>
      </w:r>
      <w:r>
        <w:t xml:space="preserve">Frequenz. Von Herzen jubeln konnten die Kollegen vom nicht weit entfernten Stand des niederländischen </w:t>
      </w:r>
      <w:proofErr w:type="spellStart"/>
      <w:r w:rsidRPr="00266FC3">
        <w:rPr>
          <w:b/>
        </w:rPr>
        <w:t>Querido</w:t>
      </w:r>
      <w:proofErr w:type="spellEnd"/>
      <w:r>
        <w:t xml:space="preserve"> Verlags, der die Bücher des diesjährigen </w:t>
      </w:r>
      <w:r w:rsidRPr="00266FC3">
        <w:rPr>
          <w:b/>
        </w:rPr>
        <w:t>Astrid Lindgren Memorial Award</w:t>
      </w:r>
      <w:r>
        <w:t xml:space="preserve">-Preisträgers </w:t>
      </w:r>
      <w:r w:rsidRPr="00266FC3">
        <w:rPr>
          <w:b/>
        </w:rPr>
        <w:t xml:space="preserve">Bart </w:t>
      </w:r>
      <w:proofErr w:type="spellStart"/>
      <w:r w:rsidRPr="00266FC3">
        <w:rPr>
          <w:b/>
        </w:rPr>
        <w:t>Moeyaert</w:t>
      </w:r>
      <w:proofErr w:type="spellEnd"/>
      <w:r>
        <w:t xml:space="preserve"> im Programm hat. Verlegerin </w:t>
      </w:r>
      <w:r w:rsidR="00266FC3" w:rsidRPr="00266FC3">
        <w:rPr>
          <w:b/>
        </w:rPr>
        <w:t xml:space="preserve">Wendy </w:t>
      </w:r>
      <w:proofErr w:type="spellStart"/>
      <w:r w:rsidR="00266FC3" w:rsidRPr="00266FC3">
        <w:rPr>
          <w:b/>
        </w:rPr>
        <w:t>Wilbers</w:t>
      </w:r>
      <w:proofErr w:type="spellEnd"/>
      <w:r w:rsidR="00266FC3">
        <w:t xml:space="preserve"> </w:t>
      </w:r>
      <w:r>
        <w:t xml:space="preserve">und Lektor </w:t>
      </w:r>
      <w:r w:rsidR="00266FC3" w:rsidRPr="00266FC3">
        <w:rPr>
          <w:b/>
        </w:rPr>
        <w:t xml:space="preserve">Dik </w:t>
      </w:r>
      <w:proofErr w:type="spellStart"/>
      <w:r w:rsidR="00266FC3" w:rsidRPr="00266FC3">
        <w:rPr>
          <w:b/>
        </w:rPr>
        <w:t>Zweekhorst</w:t>
      </w:r>
      <w:proofErr w:type="spellEnd"/>
      <w:r w:rsidR="00266FC3">
        <w:t xml:space="preserve"> </w:t>
      </w:r>
      <w:r>
        <w:t xml:space="preserve">eilten ins </w:t>
      </w:r>
      <w:proofErr w:type="spellStart"/>
      <w:r>
        <w:t>Illustratorencafé</w:t>
      </w:r>
      <w:proofErr w:type="spellEnd"/>
      <w:r>
        <w:t>, wo Zuschauer die Bekanntgabe in Schweden live verfolgen konnten. Und der belgische Autor war anwesend, kam auf die Bühne und konnte sich über große Empathie aus dem Publikum freuen</w:t>
      </w:r>
      <w:r w:rsidR="006335C6">
        <w:t xml:space="preserve"> (hier kann man sich das anschauen </w:t>
      </w:r>
      <w:r w:rsidR="006335C6" w:rsidRPr="00695FFA">
        <w:t>https://www.facebook.com/AstridLindgrenMemorialAward/videos/530919717436875/</w:t>
      </w:r>
      <w:r w:rsidR="006335C6">
        <w:t>)</w:t>
      </w:r>
      <w:r>
        <w:t xml:space="preserve">. Bart </w:t>
      </w:r>
      <w:proofErr w:type="spellStart"/>
      <w:r>
        <w:t>Moeyaert</w:t>
      </w:r>
      <w:proofErr w:type="spellEnd"/>
      <w:r>
        <w:t xml:space="preserve"> war in diesem Jahr ganz sicher der meist umarmte Mann der Messe.</w:t>
      </w:r>
    </w:p>
    <w:p w14:paraId="3C1F4481" w14:textId="1693CA47" w:rsidR="00266FC3" w:rsidRDefault="00266FC3" w:rsidP="0021397C">
      <w:r>
        <w:t>Gastland Schweiz</w:t>
      </w:r>
    </w:p>
    <w:p w14:paraId="23A97123" w14:textId="601A8D40" w:rsidR="0069025E" w:rsidRDefault="006335C6" w:rsidP="0021397C">
      <w:r>
        <w:t>Gastland war diesmal die Schweiz, und die Kollegen haben einen schönen Messeauftritt hingelegt. In der Illustratoren</w:t>
      </w:r>
      <w:r w:rsidR="00266FC3">
        <w:t>-A</w:t>
      </w:r>
      <w:r>
        <w:t>usstellung mochte zwar mancher Originale vermissen – die Bilder der 26 ausgewählten Künstler waren auf Stellwände aufgezogen, die jeweils einem Buchstaben des Alphabets zugeordnet wurden. Dafür fand viel in der Stadt statt, und vor allem für den Illustratoren</w:t>
      </w:r>
      <w:r w:rsidR="00266FC3">
        <w:t>-N</w:t>
      </w:r>
      <w:r>
        <w:t xml:space="preserve">achwuchs hatte man sich einiges einfallen lassen. In der </w:t>
      </w:r>
      <w:proofErr w:type="spellStart"/>
      <w:r>
        <w:t>Scuderia</w:t>
      </w:r>
      <w:proofErr w:type="spellEnd"/>
      <w:r>
        <w:t xml:space="preserve"> an der Piazza Giuseppe Verdi konnten sie arbeiten und sich austauschen, wenn sie nicht gerade die Messe erkundeten. In der </w:t>
      </w:r>
      <w:proofErr w:type="spellStart"/>
      <w:r>
        <w:t>Scuderia</w:t>
      </w:r>
      <w:proofErr w:type="spellEnd"/>
      <w:r>
        <w:t xml:space="preserve"> fand am Dienstag Abend auch die Pop-up-Party der Schweizer statt, bei der viele Gäste die laue Frühlingsnacht genossen und sich auf der Piazza unterhielten. Spät am Abend wurde dort auch noch Bart </w:t>
      </w:r>
      <w:proofErr w:type="spellStart"/>
      <w:r>
        <w:t>Moeyaert</w:t>
      </w:r>
      <w:proofErr w:type="spellEnd"/>
      <w:r>
        <w:t xml:space="preserve"> gesichtet. </w:t>
      </w:r>
    </w:p>
    <w:p w14:paraId="3BCE51CC" w14:textId="6FA1C9C8" w:rsidR="00391686" w:rsidRDefault="002E71CD" w:rsidP="0021397C">
      <w:proofErr w:type="spellStart"/>
      <w:r w:rsidRPr="00266FC3">
        <w:rPr>
          <w:b/>
        </w:rPr>
        <w:t>NordSüd</w:t>
      </w:r>
      <w:proofErr w:type="spellEnd"/>
      <w:r>
        <w:t xml:space="preserve">-Verleger </w:t>
      </w:r>
      <w:r w:rsidRPr="00266FC3">
        <w:rPr>
          <w:b/>
        </w:rPr>
        <w:t xml:space="preserve">Herwig </w:t>
      </w:r>
      <w:proofErr w:type="spellStart"/>
      <w:r w:rsidRPr="00266FC3">
        <w:rPr>
          <w:b/>
        </w:rPr>
        <w:t>Bitsche</w:t>
      </w:r>
      <w:proofErr w:type="spellEnd"/>
      <w:r>
        <w:t xml:space="preserve"> freut sich, dass man über eine Marketing-Maßnahme wie die </w:t>
      </w:r>
      <w:proofErr w:type="spellStart"/>
      <w:r>
        <w:t>Bolo</w:t>
      </w:r>
      <w:proofErr w:type="spellEnd"/>
      <w:r>
        <w:t xml:space="preserve">-Box (eine Bücherkiste mit Schweizer Bilderbüchern, die Schweizer Buchhandlungen bestellen können) auch innerhalb der eigenen Grenzen das Bewusstsein für die heimischen Bilder- und Kinderbuchschätze wieder stärken konnte. </w:t>
      </w:r>
      <w:r w:rsidR="00391686">
        <w:t xml:space="preserve">Eine besonders sympathische Idee der Schweizer </w:t>
      </w:r>
      <w:r>
        <w:t xml:space="preserve">in Bologna </w:t>
      </w:r>
      <w:r w:rsidR="00391686">
        <w:t xml:space="preserve">war das </w:t>
      </w:r>
      <w:r w:rsidR="00266FC3">
        <w:t>„</w:t>
      </w:r>
      <w:r w:rsidR="00391686">
        <w:t>Flying Buffet</w:t>
      </w:r>
      <w:r w:rsidR="00266FC3">
        <w:t>“</w:t>
      </w:r>
      <w:r w:rsidR="00391686">
        <w:t xml:space="preserve"> am Ende des ersten Messe-Tages: Hatte man die Hallen verlassen, um sich wie </w:t>
      </w:r>
      <w:r>
        <w:t>stets</w:t>
      </w:r>
      <w:r w:rsidR="00391686">
        <w:t xml:space="preserve"> leicht gruselnd zu fragen, wie man </w:t>
      </w:r>
      <w:r>
        <w:t>angesichts der</w:t>
      </w:r>
      <w:r w:rsidR="00391686">
        <w:t xml:space="preserve"> langen Schlangen an Bussen und Taxis nun eigentlich in die Stadt kommen sollte, standen dort gut gelaunte Azubis und Studenten mit roten Käppis und boten Käsehäppchen und Getränke an. </w:t>
      </w:r>
    </w:p>
    <w:p w14:paraId="4DE03FA4" w14:textId="68E33438" w:rsidR="00653A82" w:rsidRDefault="00653A82" w:rsidP="0021397C">
      <w:r>
        <w:t>Danke, liebe Schweiz. Solch ein Lächeln heilt platt gelaufene Füße</w:t>
      </w:r>
      <w:r w:rsidR="002E71CD">
        <w:t xml:space="preserve"> und</w:t>
      </w:r>
      <w:r>
        <w:t xml:space="preserve"> </w:t>
      </w:r>
      <w:r w:rsidR="00FE3AD5">
        <w:t xml:space="preserve">ist die perfekte </w:t>
      </w:r>
      <w:r w:rsidR="002E71CD">
        <w:t>Impfung</w:t>
      </w:r>
      <w:r w:rsidR="00FE3AD5">
        <w:t xml:space="preserve"> </w:t>
      </w:r>
      <w:r w:rsidR="00266FC3">
        <w:t>gegen</w:t>
      </w:r>
      <w:r>
        <w:t xml:space="preserve"> Platzan</w:t>
      </w:r>
      <w:r w:rsidR="00FE3AD5">
        <w:t>gst in vollgestopften Bussen</w:t>
      </w:r>
    </w:p>
    <w:p w14:paraId="4CF378A1" w14:textId="63209633" w:rsidR="00391686" w:rsidRDefault="00391686" w:rsidP="0021397C">
      <w:r>
        <w:t xml:space="preserve">Wie immer haben wir die Messetage auch dazu genutzt, um einen ersten Ausblick auf die Herbstprogramme der deutschsprachigen Verlage zu werfen. </w:t>
      </w:r>
      <w:r w:rsidR="002E71CD">
        <w:t>Erneut</w:t>
      </w:r>
      <w:r>
        <w:t xml:space="preserve"> muss er unvollständig </w:t>
      </w:r>
      <w:r>
        <w:lastRenderedPageBreak/>
        <w:t>bleiben</w:t>
      </w:r>
      <w:r w:rsidR="002E71CD">
        <w:t>,</w:t>
      </w:r>
      <w:r>
        <w:t xml:space="preserve"> und wir bitten an dieser Stelle bereits um Entschuldigung für alles, was wir in der kurzen Zeit leider verpasst haben. Wir reichen es </w:t>
      </w:r>
      <w:r w:rsidR="00D50921">
        <w:t xml:space="preserve">spätestens </w:t>
      </w:r>
      <w:r>
        <w:t xml:space="preserve">im kommenden </w:t>
      </w:r>
      <w:r w:rsidRPr="00266FC3">
        <w:rPr>
          <w:b/>
        </w:rPr>
        <w:t>Special Junge Zielgruppe im September</w:t>
      </w:r>
      <w:r w:rsidR="00D50921" w:rsidRPr="00266FC3">
        <w:rPr>
          <w:b/>
        </w:rPr>
        <w:t>-</w:t>
      </w:r>
      <w:proofErr w:type="spellStart"/>
      <w:r w:rsidR="00D50921" w:rsidRPr="00266FC3">
        <w:rPr>
          <w:b/>
        </w:rPr>
        <w:t>BuchMarkt</w:t>
      </w:r>
      <w:proofErr w:type="spellEnd"/>
      <w:r w:rsidR="002E71CD" w:rsidRPr="00266FC3">
        <w:rPr>
          <w:b/>
        </w:rPr>
        <w:t xml:space="preserve"> </w:t>
      </w:r>
      <w:r w:rsidR="002E71CD">
        <w:t>nach, so gut es geht, und anderes werden wir dort vertiefen.</w:t>
      </w:r>
    </w:p>
    <w:p w14:paraId="3E92AC62" w14:textId="77777777" w:rsidR="00391686" w:rsidRDefault="00391686" w:rsidP="0021397C"/>
    <w:p w14:paraId="4C7E03E1" w14:textId="6FC9A8B9" w:rsidR="00D80B01" w:rsidRDefault="00D80B01" w:rsidP="0021397C">
      <w:r>
        <w:t>Bilderbuch</w:t>
      </w:r>
      <w:r w:rsidR="00FE3AD5">
        <w:t>: Neue Techniken, Persönliches und eine besondere Reise durch Deutschland</w:t>
      </w:r>
    </w:p>
    <w:p w14:paraId="57ED6690" w14:textId="3C2F4B28" w:rsidR="00391686" w:rsidRDefault="00391686" w:rsidP="00391686">
      <w:r>
        <w:t xml:space="preserve">Am Stand von </w:t>
      </w:r>
      <w:proofErr w:type="spellStart"/>
      <w:r w:rsidRPr="00266FC3">
        <w:rPr>
          <w:b/>
        </w:rPr>
        <w:t>arsEdition</w:t>
      </w:r>
      <w:proofErr w:type="spellEnd"/>
      <w:r>
        <w:t xml:space="preserve"> treffen wir </w:t>
      </w:r>
      <w:r w:rsidRPr="00266FC3">
        <w:rPr>
          <w:b/>
        </w:rPr>
        <w:t xml:space="preserve">Verena </w:t>
      </w:r>
      <w:proofErr w:type="spellStart"/>
      <w:r w:rsidRPr="00266FC3">
        <w:rPr>
          <w:b/>
        </w:rPr>
        <w:t>Körting</w:t>
      </w:r>
      <w:proofErr w:type="spellEnd"/>
      <w:r>
        <w:t xml:space="preserve">, die in Kürze die letzten Illustrationen für ihr großformatiges Bilderbuch </w:t>
      </w:r>
      <w:r w:rsidRPr="00266FC3">
        <w:rPr>
          <w:i/>
        </w:rPr>
        <w:t>Das ist Deutschland. Eine Reise in Bildern</w:t>
      </w:r>
      <w:r>
        <w:t xml:space="preserve"> abgeben wird. Lektorin </w:t>
      </w:r>
      <w:r w:rsidRPr="00266FC3">
        <w:rPr>
          <w:b/>
        </w:rPr>
        <w:t>Viktoria Lach</w:t>
      </w:r>
      <w:r>
        <w:t xml:space="preserve"> freut si</w:t>
      </w:r>
      <w:r w:rsidR="00266FC3">
        <w:t>ch über die gute Zusammenarbeit:</w:t>
      </w:r>
      <w:r>
        <w:t xml:space="preserve"> 21 Bilder aus allen Bundesländern werden es insgesamt, die zeigen sollen, wie man sich an einem Ort fühlt </w:t>
      </w:r>
      <w:r w:rsidR="00266FC3">
        <w:t xml:space="preserve">und </w:t>
      </w:r>
      <w:r>
        <w:t xml:space="preserve">die teilweise auch </w:t>
      </w:r>
      <w:proofErr w:type="spellStart"/>
      <w:r>
        <w:t>Wimmelbuch</w:t>
      </w:r>
      <w:proofErr w:type="spellEnd"/>
      <w:r>
        <w:t xml:space="preserve">-Charakter haben. Viele Orte hat die Illustratorin dafür extra bereist. </w:t>
      </w:r>
    </w:p>
    <w:p w14:paraId="30CB950A" w14:textId="395332F6" w:rsidR="00F448F0" w:rsidRDefault="00F448F0" w:rsidP="00F448F0">
      <w:r>
        <w:t xml:space="preserve">Ein Bilderbuch-Highlight bei </w:t>
      </w:r>
      <w:r w:rsidRPr="00F448F0">
        <w:rPr>
          <w:b/>
        </w:rPr>
        <w:t>Ravensburger</w:t>
      </w:r>
      <w:r>
        <w:t xml:space="preserve">: </w:t>
      </w:r>
      <w:r w:rsidRPr="00F448F0">
        <w:rPr>
          <w:i/>
        </w:rPr>
        <w:t>Mit dem Ballon in die Freiheit</w:t>
      </w:r>
      <w:r>
        <w:t xml:space="preserve"> erzählt zum 30-jährigen Jubiläum des Mauerfalls von der Flucht der Familie Wetzel. Der Text ist von der US-Amerikanerin </w:t>
      </w:r>
      <w:r w:rsidRPr="00F448F0">
        <w:rPr>
          <w:b/>
        </w:rPr>
        <w:t>Kristen Fulton</w:t>
      </w:r>
      <w:r>
        <w:t xml:space="preserve">, übersetzt hat </w:t>
      </w:r>
      <w:r w:rsidRPr="00F448F0">
        <w:rPr>
          <w:b/>
        </w:rPr>
        <w:t>Jakob Hein</w:t>
      </w:r>
      <w:r>
        <w:t xml:space="preserve">, und illustriert hat das 56 Seiten starke Werk ab sechs Jahren: </w:t>
      </w:r>
      <w:r w:rsidRPr="00F448F0">
        <w:rPr>
          <w:b/>
        </w:rPr>
        <w:t>Torben Kuhlmann</w:t>
      </w:r>
      <w:r>
        <w:t xml:space="preserve">.  </w:t>
      </w:r>
    </w:p>
    <w:p w14:paraId="6049DA63" w14:textId="61A6EB8C" w:rsidR="00391686" w:rsidRDefault="00116FE8" w:rsidP="00D80B01">
      <w:r w:rsidRPr="00266FC3">
        <w:rPr>
          <w:b/>
        </w:rPr>
        <w:t>Jo</w:t>
      </w:r>
      <w:r w:rsidR="00266FC3" w:rsidRPr="00266FC3">
        <w:rPr>
          <w:b/>
        </w:rPr>
        <w:t>ë</w:t>
      </w:r>
      <w:r w:rsidRPr="00266FC3">
        <w:rPr>
          <w:b/>
        </w:rPr>
        <w:t xml:space="preserve">lle </w:t>
      </w:r>
      <w:proofErr w:type="spellStart"/>
      <w:r w:rsidRPr="00266FC3">
        <w:rPr>
          <w:b/>
        </w:rPr>
        <w:t>Tourlonias</w:t>
      </w:r>
      <w:proofErr w:type="spellEnd"/>
      <w:r>
        <w:t xml:space="preserve"> teilt sich </w:t>
      </w:r>
      <w:r w:rsidR="00D61939">
        <w:t xml:space="preserve">in Bologna </w:t>
      </w:r>
      <w:r>
        <w:t xml:space="preserve">erneut </w:t>
      </w:r>
      <w:r w:rsidR="00266FC3">
        <w:t xml:space="preserve">die Unterkunft – </w:t>
      </w:r>
      <w:r>
        <w:t>das</w:t>
      </w:r>
      <w:r w:rsidR="00266FC3">
        <w:t xml:space="preserve"> </w:t>
      </w:r>
      <w:r>
        <w:t xml:space="preserve">„Familienzimmer“ </w:t>
      </w:r>
      <w:r w:rsidR="00266FC3">
        <w:t xml:space="preserve">– </w:t>
      </w:r>
      <w:r>
        <w:t xml:space="preserve">mit </w:t>
      </w:r>
      <w:r w:rsidRPr="008539E3">
        <w:rPr>
          <w:b/>
        </w:rPr>
        <w:t xml:space="preserve">Alexandra Helm, Judith </w:t>
      </w:r>
      <w:proofErr w:type="spellStart"/>
      <w:r w:rsidRPr="008539E3">
        <w:rPr>
          <w:b/>
        </w:rPr>
        <w:t>Allert</w:t>
      </w:r>
      <w:proofErr w:type="spellEnd"/>
      <w:r w:rsidRPr="008539E3">
        <w:rPr>
          <w:b/>
        </w:rPr>
        <w:t xml:space="preserve">, Markus </w:t>
      </w:r>
      <w:proofErr w:type="spellStart"/>
      <w:r w:rsidRPr="008539E3">
        <w:rPr>
          <w:b/>
        </w:rPr>
        <w:t>Lefran</w:t>
      </w:r>
      <w:r w:rsidR="008539E3" w:rsidRPr="008539E3">
        <w:rPr>
          <w:b/>
        </w:rPr>
        <w:t>ç</w:t>
      </w:r>
      <w:r w:rsidRPr="008539E3">
        <w:rPr>
          <w:b/>
        </w:rPr>
        <w:t>ois</w:t>
      </w:r>
      <w:proofErr w:type="spellEnd"/>
      <w:r>
        <w:t xml:space="preserve"> und </w:t>
      </w:r>
      <w:r w:rsidRPr="008539E3">
        <w:rPr>
          <w:b/>
        </w:rPr>
        <w:t xml:space="preserve">Robert </w:t>
      </w:r>
      <w:proofErr w:type="spellStart"/>
      <w:r w:rsidRPr="008539E3">
        <w:rPr>
          <w:b/>
        </w:rPr>
        <w:t>Scheffner</w:t>
      </w:r>
      <w:proofErr w:type="spellEnd"/>
      <w:r>
        <w:t>. Wie immer feiern sie Bologna</w:t>
      </w:r>
      <w:r w:rsidR="008539E3">
        <w:t>, verbreiten gute Laune</w:t>
      </w:r>
      <w:r>
        <w:t xml:space="preserve"> und haben tolle Projekte in ihren Taschen. In einem davon kann man sogar das Familienzimmer wiederentdecken: Mit </w:t>
      </w:r>
      <w:r w:rsidRPr="008539E3">
        <w:rPr>
          <w:i/>
        </w:rPr>
        <w:t>Ben liebt Bär und Bär liebt Ben</w:t>
      </w:r>
      <w:r>
        <w:t xml:space="preserve"> (</w:t>
      </w:r>
      <w:proofErr w:type="spellStart"/>
      <w:r>
        <w:t>arsEdition</w:t>
      </w:r>
      <w:proofErr w:type="spellEnd"/>
      <w:r>
        <w:t>) hat Jo</w:t>
      </w:r>
      <w:r w:rsidR="008539E3">
        <w:t>ë</w:t>
      </w:r>
      <w:r>
        <w:t xml:space="preserve">lle </w:t>
      </w:r>
      <w:proofErr w:type="spellStart"/>
      <w:r>
        <w:t>Tourlonias</w:t>
      </w:r>
      <w:proofErr w:type="spellEnd"/>
      <w:r>
        <w:t xml:space="preserve"> nach dem Text von </w:t>
      </w:r>
      <w:r w:rsidRPr="008539E3">
        <w:rPr>
          <w:b/>
        </w:rPr>
        <w:t>Michael Engler</w:t>
      </w:r>
      <w:r>
        <w:t xml:space="preserve"> eine sehr persönliche Pappe geschaffen, in der </w:t>
      </w:r>
      <w:r w:rsidR="008539E3">
        <w:t xml:space="preserve">einige weitere </w:t>
      </w:r>
      <w:r>
        <w:t xml:space="preserve">Details aus ihrem Leben versteckt sind. Einen zweiten Band mit denselben Charakteren wird es im Herbst zeitgleich geben: </w:t>
      </w:r>
      <w:r w:rsidRPr="008539E3">
        <w:rPr>
          <w:i/>
        </w:rPr>
        <w:t>Ohne Bär schläft Ben nicht ein</w:t>
      </w:r>
      <w:r>
        <w:t xml:space="preserve">. Vom selben Duo kommt bei </w:t>
      </w:r>
      <w:r w:rsidRPr="008539E3">
        <w:rPr>
          <w:b/>
        </w:rPr>
        <w:t>Baumhaus</w:t>
      </w:r>
      <w:r>
        <w:t xml:space="preserve"> das </w:t>
      </w:r>
      <w:r w:rsidR="008539E3">
        <w:t>B</w:t>
      </w:r>
      <w:r>
        <w:t xml:space="preserve">ilderbuch </w:t>
      </w:r>
      <w:r w:rsidRPr="008539E3">
        <w:rPr>
          <w:i/>
        </w:rPr>
        <w:t>Wir zwei im Winter</w:t>
      </w:r>
      <w:r>
        <w:t xml:space="preserve">, und beim </w:t>
      </w:r>
      <w:r w:rsidRPr="008539E3">
        <w:rPr>
          <w:b/>
        </w:rPr>
        <w:t>360 Grad</w:t>
      </w:r>
      <w:r>
        <w:t xml:space="preserve"> Verlag wird es ein Wend</w:t>
      </w:r>
      <w:r w:rsidR="008539E3">
        <w:t>e</w:t>
      </w:r>
      <w:r>
        <w:t xml:space="preserve">buch geben, bei dem zusätzlich der Illustrator </w:t>
      </w:r>
      <w:r w:rsidRPr="008539E3">
        <w:rPr>
          <w:b/>
        </w:rPr>
        <w:t xml:space="preserve">Jan </w:t>
      </w:r>
      <w:proofErr w:type="spellStart"/>
      <w:r w:rsidRPr="008539E3">
        <w:rPr>
          <w:b/>
        </w:rPr>
        <w:t>Birck</w:t>
      </w:r>
      <w:proofErr w:type="spellEnd"/>
      <w:r>
        <w:t xml:space="preserve"> ins Spiel kommt: das 48 Seiten starke </w:t>
      </w:r>
      <w:r w:rsidRPr="008539E3">
        <w:rPr>
          <w:i/>
        </w:rPr>
        <w:t>Regenland Trockenland</w:t>
      </w:r>
      <w:r>
        <w:t xml:space="preserve">. </w:t>
      </w:r>
    </w:p>
    <w:p w14:paraId="0C4BF716" w14:textId="55EAD109" w:rsidR="00391686" w:rsidRDefault="00862C85" w:rsidP="00D80B01">
      <w:r>
        <w:t xml:space="preserve">Eine neue Technik hat </w:t>
      </w:r>
      <w:r w:rsidRPr="008539E3">
        <w:rPr>
          <w:b/>
        </w:rPr>
        <w:t xml:space="preserve">Julie </w:t>
      </w:r>
      <w:proofErr w:type="spellStart"/>
      <w:r w:rsidRPr="008539E3">
        <w:rPr>
          <w:b/>
        </w:rPr>
        <w:t>Völk</w:t>
      </w:r>
      <w:proofErr w:type="spellEnd"/>
      <w:r>
        <w:t xml:space="preserve"> für ihre Bilder in </w:t>
      </w:r>
      <w:r w:rsidRPr="008539E3">
        <w:rPr>
          <w:i/>
        </w:rPr>
        <w:t>Das Dunkle und das Helle</w:t>
      </w:r>
      <w:r>
        <w:t xml:space="preserve"> (</w:t>
      </w:r>
      <w:proofErr w:type="spellStart"/>
      <w:r>
        <w:t>NordSüd</w:t>
      </w:r>
      <w:proofErr w:type="spellEnd"/>
      <w:r>
        <w:t xml:space="preserve">) verwendet: Die Hintergründe sind mit </w:t>
      </w:r>
      <w:proofErr w:type="spellStart"/>
      <w:r>
        <w:t>Cyanotypie</w:t>
      </w:r>
      <w:proofErr w:type="spellEnd"/>
      <w:r>
        <w:t xml:space="preserve">, also Blaudruck erstellt. Eine autobiographische Erfahrung von </w:t>
      </w:r>
      <w:r w:rsidRPr="008539E3">
        <w:rPr>
          <w:b/>
        </w:rPr>
        <w:t xml:space="preserve">Christine </w:t>
      </w:r>
      <w:proofErr w:type="spellStart"/>
      <w:r w:rsidRPr="008539E3">
        <w:rPr>
          <w:b/>
        </w:rPr>
        <w:t>Nöstlinger</w:t>
      </w:r>
      <w:proofErr w:type="spellEnd"/>
      <w:r>
        <w:t xml:space="preserve"> bebildert </w:t>
      </w:r>
      <w:r w:rsidRPr="008539E3">
        <w:rPr>
          <w:b/>
        </w:rPr>
        <w:t>Sophie Schmid</w:t>
      </w:r>
      <w:r>
        <w:t xml:space="preserve"> in </w:t>
      </w:r>
      <w:r w:rsidR="008539E3" w:rsidRPr="008539E3">
        <w:rPr>
          <w:i/>
        </w:rPr>
        <w:t>D</w:t>
      </w:r>
      <w:r w:rsidRPr="008539E3">
        <w:rPr>
          <w:i/>
        </w:rPr>
        <w:t>er Überzählige</w:t>
      </w:r>
      <w:r>
        <w:t xml:space="preserve"> (</w:t>
      </w:r>
      <w:r w:rsidRPr="008539E3">
        <w:rPr>
          <w:b/>
        </w:rPr>
        <w:t>Nilpferd</w:t>
      </w:r>
      <w:r>
        <w:t xml:space="preserve">) – der Text war bislang nur in einer Anthologie erschienen und erzählt von </w:t>
      </w:r>
      <w:r w:rsidR="008539E3">
        <w:t>einer</w:t>
      </w:r>
      <w:r>
        <w:t xml:space="preserve"> Kinderlandverschickung in Österreich während des Zweiten Weltkriegs. </w:t>
      </w:r>
    </w:p>
    <w:p w14:paraId="39985D7B" w14:textId="76F7AD47" w:rsidR="00D80B01" w:rsidRDefault="00D80B01" w:rsidP="00D80B01">
      <w:r w:rsidRPr="008539E3">
        <w:rPr>
          <w:b/>
        </w:rPr>
        <w:t>Till</w:t>
      </w:r>
      <w:r w:rsidR="00862C85" w:rsidRPr="008539E3">
        <w:rPr>
          <w:b/>
        </w:rPr>
        <w:t xml:space="preserve"> </w:t>
      </w:r>
      <w:proofErr w:type="spellStart"/>
      <w:r w:rsidR="00862C85" w:rsidRPr="008539E3">
        <w:rPr>
          <w:b/>
        </w:rPr>
        <w:t>Penzek</w:t>
      </w:r>
      <w:proofErr w:type="spellEnd"/>
      <w:r w:rsidR="00862C85">
        <w:t xml:space="preserve"> und</w:t>
      </w:r>
      <w:r>
        <w:t xml:space="preserve"> </w:t>
      </w:r>
      <w:r w:rsidRPr="008539E3">
        <w:rPr>
          <w:b/>
        </w:rPr>
        <w:t>Julia Neuhaus</w:t>
      </w:r>
      <w:r>
        <w:t xml:space="preserve"> </w:t>
      </w:r>
      <w:r w:rsidR="00862C85">
        <w:t xml:space="preserve">erzählen im Nilpferd Verlag davon, wie es war, </w:t>
      </w:r>
      <w:r w:rsidRPr="008539E3">
        <w:rPr>
          <w:i/>
        </w:rPr>
        <w:t>Als deine Eltern klein waren</w:t>
      </w:r>
      <w:r w:rsidR="00862C85">
        <w:t xml:space="preserve"> – ein</w:t>
      </w:r>
      <w:r>
        <w:t xml:space="preserve"> Sachbilderbuch</w:t>
      </w:r>
      <w:r w:rsidR="00862C85">
        <w:t xml:space="preserve">, das erwachsene Vorleser sicher zum Schmunzeln bringen wird, wenn sie sich an Dinge erinnern, die im Alltag ihrer Kinder keine Rolle mehr spielen. Einen Kinder-Alltag wiederum zeigt </w:t>
      </w:r>
      <w:r w:rsidR="00862C85" w:rsidRPr="008539E3">
        <w:rPr>
          <w:b/>
        </w:rPr>
        <w:t>Antje Damm</w:t>
      </w:r>
      <w:r w:rsidR="00862C85">
        <w:t xml:space="preserve"> in </w:t>
      </w:r>
      <w:r w:rsidR="00862C85" w:rsidRPr="008539E3">
        <w:rPr>
          <w:i/>
        </w:rPr>
        <w:t>Jeder Tag ist Ida-Tag</w:t>
      </w:r>
      <w:r w:rsidR="00862C85">
        <w:t xml:space="preserve"> (</w:t>
      </w:r>
      <w:r w:rsidR="00862C85" w:rsidRPr="008539E3">
        <w:rPr>
          <w:b/>
        </w:rPr>
        <w:t>Moritz</w:t>
      </w:r>
      <w:r w:rsidR="00862C85">
        <w:t xml:space="preserve">), es wird ein Buch im Zweifarbendruck. </w:t>
      </w:r>
    </w:p>
    <w:p w14:paraId="24128EA9" w14:textId="7EB2C35D" w:rsidR="00862C85" w:rsidRDefault="00862C85" w:rsidP="00D80B01">
      <w:r w:rsidRPr="008539E3">
        <w:rPr>
          <w:b/>
        </w:rPr>
        <w:t>Lorenz Pauli</w:t>
      </w:r>
      <w:r>
        <w:t xml:space="preserve"> hat mit </w:t>
      </w:r>
      <w:r w:rsidRPr="008539E3">
        <w:rPr>
          <w:b/>
        </w:rPr>
        <w:t xml:space="preserve">Kathrin </w:t>
      </w:r>
      <w:proofErr w:type="spellStart"/>
      <w:r w:rsidRPr="008539E3">
        <w:rPr>
          <w:b/>
        </w:rPr>
        <w:t>Schärer</w:t>
      </w:r>
      <w:proofErr w:type="spellEnd"/>
      <w:r>
        <w:t xml:space="preserve"> eine Fortsetzung der </w:t>
      </w:r>
      <w:proofErr w:type="spellStart"/>
      <w:r w:rsidRPr="008539E3">
        <w:rPr>
          <w:i/>
        </w:rPr>
        <w:t>Pippilothek</w:t>
      </w:r>
      <w:proofErr w:type="spellEnd"/>
      <w:r>
        <w:t xml:space="preserve"> geschaffen: </w:t>
      </w:r>
      <w:r w:rsidRPr="008539E3">
        <w:rPr>
          <w:i/>
        </w:rPr>
        <w:t xml:space="preserve">Ein Passwort für die </w:t>
      </w:r>
      <w:proofErr w:type="spellStart"/>
      <w:r w:rsidRPr="008539E3">
        <w:rPr>
          <w:i/>
        </w:rPr>
        <w:t>Pippilothek</w:t>
      </w:r>
      <w:proofErr w:type="spellEnd"/>
      <w:r>
        <w:t xml:space="preserve"> (</w:t>
      </w:r>
      <w:r w:rsidRPr="008539E3">
        <w:rPr>
          <w:b/>
        </w:rPr>
        <w:t>Atlantis</w:t>
      </w:r>
      <w:r>
        <w:t xml:space="preserve">). Eine Neuauflage aus aktuellem traurigem Anlass plant </w:t>
      </w:r>
      <w:proofErr w:type="spellStart"/>
      <w:r w:rsidRPr="008539E3">
        <w:rPr>
          <w:b/>
        </w:rPr>
        <w:t>Coppenrath</w:t>
      </w:r>
      <w:proofErr w:type="spellEnd"/>
      <w:r>
        <w:t xml:space="preserve">: </w:t>
      </w:r>
      <w:r w:rsidRPr="008539E3">
        <w:rPr>
          <w:b/>
        </w:rPr>
        <w:t>Karl Lagerfeld</w:t>
      </w:r>
      <w:r>
        <w:t xml:space="preserve">s Interpretation von </w:t>
      </w:r>
      <w:r w:rsidRPr="008539E3">
        <w:rPr>
          <w:i/>
        </w:rPr>
        <w:t>Des Kaisers neue Kleider</w:t>
      </w:r>
      <w:r>
        <w:t xml:space="preserve"> (erstmals 1992 erschienen) soll es wieder in besonderer Ausstattung geben, u.a. mit Lesebändchen mit kleiner goldfarbener Schere. </w:t>
      </w:r>
    </w:p>
    <w:p w14:paraId="54B54EBF" w14:textId="60A22FA5" w:rsidR="00FD65C0" w:rsidRDefault="00FD65C0" w:rsidP="00D80B01">
      <w:r>
        <w:t xml:space="preserve">Im </w:t>
      </w:r>
      <w:r w:rsidRPr="008539E3">
        <w:rPr>
          <w:b/>
        </w:rPr>
        <w:t>Peter Hammer</w:t>
      </w:r>
      <w:r>
        <w:t xml:space="preserve"> Verlag erscheint nach längerer Zeit wieder ein Bilderbuch von </w:t>
      </w:r>
      <w:r w:rsidRPr="00BE278D">
        <w:rPr>
          <w:b/>
        </w:rPr>
        <w:t>Jens Thiele</w:t>
      </w:r>
      <w:r>
        <w:t xml:space="preserve">: </w:t>
      </w:r>
      <w:r w:rsidRPr="00BE278D">
        <w:rPr>
          <w:i/>
        </w:rPr>
        <w:t>Konrads Traum</w:t>
      </w:r>
      <w:r>
        <w:t xml:space="preserve">. </w:t>
      </w:r>
      <w:r w:rsidR="00EF1FF3">
        <w:t xml:space="preserve">Gespannt sind wir auf auch auf das neue Buch von </w:t>
      </w:r>
      <w:r w:rsidR="00EF1FF3" w:rsidRPr="00BE278D">
        <w:rPr>
          <w:b/>
        </w:rPr>
        <w:t>Shaun Tan</w:t>
      </w:r>
      <w:r w:rsidR="00EF1FF3">
        <w:t xml:space="preserve"> bei </w:t>
      </w:r>
      <w:r w:rsidR="00EF1FF3" w:rsidRPr="00BE278D">
        <w:rPr>
          <w:b/>
        </w:rPr>
        <w:t>Aladin</w:t>
      </w:r>
      <w:r w:rsidR="00EF1FF3">
        <w:t xml:space="preserve">: </w:t>
      </w:r>
      <w:r w:rsidR="00EF1FF3" w:rsidRPr="00BE278D">
        <w:rPr>
          <w:i/>
        </w:rPr>
        <w:t>Die Zikade</w:t>
      </w:r>
      <w:r w:rsidR="00EF1FF3">
        <w:t xml:space="preserve">. </w:t>
      </w:r>
      <w:r>
        <w:t xml:space="preserve">Ein besonders Bilderbuch über die Mondlandung erscheint bei Moritz: Über </w:t>
      </w:r>
      <w:r w:rsidRPr="00BE278D">
        <w:rPr>
          <w:b/>
        </w:rPr>
        <w:t>John Hare</w:t>
      </w:r>
      <w:r>
        <w:t xml:space="preserve">s </w:t>
      </w:r>
      <w:r w:rsidRPr="00BE278D">
        <w:rPr>
          <w:i/>
        </w:rPr>
        <w:t>Ausflug zum Mond</w:t>
      </w:r>
      <w:r>
        <w:t xml:space="preserve"> schwärmen bereits einige Buchhändler, die bei einer Rabatz im Kinderzimmer-Veranstaltung eine Preview erhalten hatten. </w:t>
      </w:r>
    </w:p>
    <w:p w14:paraId="350CCDC3" w14:textId="2D7A71EA" w:rsidR="00AB41DF" w:rsidRDefault="00FD65C0" w:rsidP="0021397C">
      <w:r w:rsidRPr="00F448F0">
        <w:rPr>
          <w:b/>
        </w:rPr>
        <w:t xml:space="preserve">Stella </w:t>
      </w:r>
      <w:proofErr w:type="spellStart"/>
      <w:r w:rsidRPr="00F448F0">
        <w:rPr>
          <w:b/>
        </w:rPr>
        <w:t>Dreis</w:t>
      </w:r>
      <w:proofErr w:type="spellEnd"/>
      <w:r>
        <w:t xml:space="preserve"> ist nach Bologna gereist und arbeitet an der Fertigstellung der Bilder für den Text </w:t>
      </w:r>
      <w:r w:rsidRPr="00F448F0">
        <w:rPr>
          <w:i/>
        </w:rPr>
        <w:t>Menschenscheuche</w:t>
      </w:r>
      <w:r>
        <w:t xml:space="preserve"> (</w:t>
      </w:r>
      <w:r w:rsidRPr="00F448F0">
        <w:rPr>
          <w:b/>
        </w:rPr>
        <w:t>Kunstanstifter</w:t>
      </w:r>
      <w:r>
        <w:t xml:space="preserve">) von Michael </w:t>
      </w:r>
      <w:proofErr w:type="spellStart"/>
      <w:r>
        <w:t>Stavari</w:t>
      </w:r>
      <w:r w:rsidR="00F448F0">
        <w:t>č</w:t>
      </w:r>
      <w:proofErr w:type="spellEnd"/>
      <w:r>
        <w:t xml:space="preserve">, im selben Verlag wird es ein neues Werk von </w:t>
      </w:r>
      <w:r w:rsidR="00A76F34" w:rsidRPr="00F448F0">
        <w:rPr>
          <w:b/>
        </w:rPr>
        <w:t xml:space="preserve">Linda </w:t>
      </w:r>
      <w:proofErr w:type="spellStart"/>
      <w:r w:rsidR="00A76F34" w:rsidRPr="00F448F0">
        <w:rPr>
          <w:b/>
        </w:rPr>
        <w:t>Wolfsgruber</w:t>
      </w:r>
      <w:proofErr w:type="spellEnd"/>
      <w:r>
        <w:t xml:space="preserve"> geben: In </w:t>
      </w:r>
      <w:r w:rsidRPr="00F448F0">
        <w:rPr>
          <w:i/>
        </w:rPr>
        <w:t>Der Garten der Formen</w:t>
      </w:r>
      <w:r>
        <w:t xml:space="preserve"> nach einem Text von </w:t>
      </w:r>
      <w:r w:rsidR="00A76F34" w:rsidRPr="00F448F0">
        <w:rPr>
          <w:b/>
        </w:rPr>
        <w:t xml:space="preserve">Jorge </w:t>
      </w:r>
      <w:proofErr w:type="spellStart"/>
      <w:r w:rsidR="00A76F34" w:rsidRPr="00F448F0">
        <w:rPr>
          <w:b/>
        </w:rPr>
        <w:t>Lujan</w:t>
      </w:r>
      <w:proofErr w:type="spellEnd"/>
      <w:r w:rsidR="00A76F34">
        <w:t xml:space="preserve"> </w:t>
      </w:r>
      <w:r>
        <w:t xml:space="preserve">können wir erneut eine neue Facette ihrer Illustrationskunst entdecken. </w:t>
      </w:r>
      <w:r w:rsidR="00EF1FF3" w:rsidRPr="00F448F0">
        <w:rPr>
          <w:b/>
        </w:rPr>
        <w:t>Tulipan</w:t>
      </w:r>
      <w:r w:rsidR="00EF1FF3">
        <w:t xml:space="preserve">-Verlagsleiterin </w:t>
      </w:r>
      <w:r w:rsidR="00EF1FF3" w:rsidRPr="00F448F0">
        <w:rPr>
          <w:b/>
        </w:rPr>
        <w:t>Anette Beckmann</w:t>
      </w:r>
      <w:r w:rsidR="00EF1FF3">
        <w:t xml:space="preserve"> freut sich u.a. auf </w:t>
      </w:r>
      <w:r w:rsidR="00EF1FF3" w:rsidRPr="00F448F0">
        <w:rPr>
          <w:i/>
        </w:rPr>
        <w:t>Der Wolf im Schafspelz</w:t>
      </w:r>
      <w:r w:rsidR="00EF1FF3">
        <w:t xml:space="preserve"> mit Bildern von </w:t>
      </w:r>
      <w:r w:rsidR="00EF1FF3" w:rsidRPr="00F448F0">
        <w:rPr>
          <w:b/>
        </w:rPr>
        <w:t>Amrei Fiedler</w:t>
      </w:r>
      <w:r w:rsidR="00EF1FF3">
        <w:t xml:space="preserve"> nach einem Text von </w:t>
      </w:r>
      <w:r w:rsidR="00AB41DF" w:rsidRPr="00F448F0">
        <w:rPr>
          <w:b/>
        </w:rPr>
        <w:t>Barbara Rose</w:t>
      </w:r>
      <w:r w:rsidR="00EF1FF3">
        <w:t xml:space="preserve">. </w:t>
      </w:r>
    </w:p>
    <w:p w14:paraId="443C927F" w14:textId="09AAEBCB" w:rsidR="00EE6959" w:rsidRDefault="00EF1FF3" w:rsidP="0021397C">
      <w:r>
        <w:t>Dass es sich durchaus lohnen kann, nach Bologna zu reisen</w:t>
      </w:r>
      <w:r w:rsidR="00F448F0">
        <w:t xml:space="preserve"> – abgesehen von dem Erlebnis und der Inspiration –</w:t>
      </w:r>
      <w:r>
        <w:t xml:space="preserve">, zeigt die Veröffentlichung von </w:t>
      </w:r>
      <w:r w:rsidRPr="00F448F0">
        <w:rPr>
          <w:i/>
        </w:rPr>
        <w:t>Ada und die Zahlenknack-Maschine</w:t>
      </w:r>
      <w:r>
        <w:t xml:space="preserve">. </w:t>
      </w:r>
      <w:proofErr w:type="spellStart"/>
      <w:r>
        <w:t>NordSüd</w:t>
      </w:r>
      <w:proofErr w:type="spellEnd"/>
      <w:r>
        <w:t xml:space="preserve">-Verleger Herwig </w:t>
      </w:r>
      <w:proofErr w:type="spellStart"/>
      <w:r>
        <w:t>Bitsche</w:t>
      </w:r>
      <w:proofErr w:type="spellEnd"/>
      <w:r>
        <w:t xml:space="preserve"> war auf die Illustrationen der in Innsbruck lebenden Israelin </w:t>
      </w:r>
      <w:r w:rsidR="00EE6959" w:rsidRPr="00F448F0">
        <w:rPr>
          <w:b/>
        </w:rPr>
        <w:t xml:space="preserve">Rachel </w:t>
      </w:r>
      <w:proofErr w:type="spellStart"/>
      <w:r w:rsidR="00EE6959" w:rsidRPr="00F448F0">
        <w:rPr>
          <w:b/>
        </w:rPr>
        <w:t>Katstaller</w:t>
      </w:r>
      <w:proofErr w:type="spellEnd"/>
      <w:r>
        <w:t xml:space="preserve"> bei einer</w:t>
      </w:r>
      <w:r w:rsidR="00EE6959">
        <w:t xml:space="preserve"> </w:t>
      </w:r>
      <w:proofErr w:type="spellStart"/>
      <w:r w:rsidR="00EE6959">
        <w:t>Mappenschau</w:t>
      </w:r>
      <w:proofErr w:type="spellEnd"/>
      <w:r w:rsidR="00EE6959">
        <w:t xml:space="preserve"> </w:t>
      </w:r>
      <w:r>
        <w:t xml:space="preserve">auf der Buchmesse aufmerksam geworden, im Herbst erscheint ihre Arbeit nach einem Text von </w:t>
      </w:r>
      <w:proofErr w:type="spellStart"/>
      <w:r w:rsidRPr="00F448F0">
        <w:rPr>
          <w:b/>
        </w:rPr>
        <w:t>Zo</w:t>
      </w:r>
      <w:r w:rsidR="00F448F0" w:rsidRPr="00F448F0">
        <w:rPr>
          <w:b/>
        </w:rPr>
        <w:t>ë</w:t>
      </w:r>
      <w:proofErr w:type="spellEnd"/>
      <w:r w:rsidRPr="00F448F0">
        <w:rPr>
          <w:b/>
        </w:rPr>
        <w:t xml:space="preserve"> Tucker</w:t>
      </w:r>
      <w:r>
        <w:t>.</w:t>
      </w:r>
    </w:p>
    <w:p w14:paraId="6B407F15" w14:textId="77777777" w:rsidR="00CA6B67" w:rsidRDefault="00CA6B67" w:rsidP="0021397C"/>
    <w:p w14:paraId="2458490F" w14:textId="03700501" w:rsidR="00D80B01" w:rsidRDefault="00D80B01" w:rsidP="0021397C">
      <w:r>
        <w:t>Kinderbuch</w:t>
      </w:r>
      <w:r w:rsidR="00024431">
        <w:t>: Mobbing, herausfordernde Titel und eine Detektivkatze</w:t>
      </w:r>
    </w:p>
    <w:p w14:paraId="265AB439" w14:textId="7E63E759" w:rsidR="00FE3AD5" w:rsidRDefault="00FE3AD5" w:rsidP="0021397C">
      <w:proofErr w:type="spellStart"/>
      <w:r w:rsidRPr="00F448F0">
        <w:rPr>
          <w:i/>
        </w:rPr>
        <w:t>Snöfrid</w:t>
      </w:r>
      <w:proofErr w:type="spellEnd"/>
      <w:r>
        <w:t xml:space="preserve">-Freunde können sich auf einen neuen </w:t>
      </w:r>
      <w:proofErr w:type="spellStart"/>
      <w:r>
        <w:t>Character</w:t>
      </w:r>
      <w:proofErr w:type="spellEnd"/>
      <w:r>
        <w:t xml:space="preserve"> von </w:t>
      </w:r>
      <w:r w:rsidRPr="00F448F0">
        <w:rPr>
          <w:b/>
        </w:rPr>
        <w:t xml:space="preserve">Andreas H. </w:t>
      </w:r>
      <w:proofErr w:type="spellStart"/>
      <w:r w:rsidRPr="00F448F0">
        <w:rPr>
          <w:b/>
        </w:rPr>
        <w:t>Schmachtl</w:t>
      </w:r>
      <w:proofErr w:type="spellEnd"/>
      <w:r>
        <w:t xml:space="preserve"> fre</w:t>
      </w:r>
      <w:r w:rsidR="00F448F0">
        <w:t>uen: Es ist eine Katze! Genauer:</w:t>
      </w:r>
      <w:r>
        <w:t xml:space="preserve"> eine Detektiv-Katze. Wir freuen uns auf </w:t>
      </w:r>
      <w:proofErr w:type="spellStart"/>
      <w:r w:rsidRPr="00F448F0">
        <w:rPr>
          <w:i/>
        </w:rPr>
        <w:t>Missi</w:t>
      </w:r>
      <w:proofErr w:type="spellEnd"/>
      <w:r w:rsidRPr="00F448F0">
        <w:rPr>
          <w:i/>
        </w:rPr>
        <w:t xml:space="preserve"> </w:t>
      </w:r>
      <w:proofErr w:type="spellStart"/>
      <w:r w:rsidRPr="00F448F0">
        <w:rPr>
          <w:i/>
        </w:rPr>
        <w:t>Moppel</w:t>
      </w:r>
      <w:proofErr w:type="spellEnd"/>
      <w:r>
        <w:t xml:space="preserve"> bei </w:t>
      </w:r>
      <w:r w:rsidRPr="00F448F0">
        <w:rPr>
          <w:b/>
        </w:rPr>
        <w:t>Arena</w:t>
      </w:r>
      <w:r>
        <w:t xml:space="preserve">. </w:t>
      </w:r>
    </w:p>
    <w:p w14:paraId="2850E6EE" w14:textId="42B809FC" w:rsidR="00FE3AD5" w:rsidRDefault="00FE3AD5" w:rsidP="00FE3AD5">
      <w:r w:rsidRPr="00F448F0">
        <w:rPr>
          <w:b/>
        </w:rPr>
        <w:t>Loewe</w:t>
      </w:r>
      <w:r>
        <w:t>-</w:t>
      </w:r>
      <w:proofErr w:type="spellStart"/>
      <w:r>
        <w:t>Progammleiterin</w:t>
      </w:r>
      <w:proofErr w:type="spellEnd"/>
      <w:r>
        <w:t xml:space="preserve"> </w:t>
      </w:r>
      <w:r w:rsidRPr="00F448F0">
        <w:rPr>
          <w:b/>
        </w:rPr>
        <w:t>Jeannette Hammerschmidt</w:t>
      </w:r>
      <w:r>
        <w:t xml:space="preserve"> ist begeistert von </w:t>
      </w:r>
      <w:r w:rsidR="00D80B01" w:rsidRPr="00F448F0">
        <w:rPr>
          <w:b/>
        </w:rPr>
        <w:t>Vanessa Walter</w:t>
      </w:r>
      <w:r>
        <w:t xml:space="preserve">s </w:t>
      </w:r>
      <w:r w:rsidRPr="00F448F0">
        <w:rPr>
          <w:i/>
        </w:rPr>
        <w:t>Die Unausstehlichen und ich</w:t>
      </w:r>
      <w:r>
        <w:t xml:space="preserve">. Baumhaus macht mit Autorin </w:t>
      </w:r>
      <w:r w:rsidRPr="00F448F0">
        <w:rPr>
          <w:b/>
        </w:rPr>
        <w:t>Anne Scheller</w:t>
      </w:r>
      <w:r>
        <w:t xml:space="preserve"> einen neuen Laden im Kinderbuch auf: </w:t>
      </w:r>
      <w:r w:rsidRPr="00F448F0">
        <w:rPr>
          <w:i/>
        </w:rPr>
        <w:t>Der Spielzeugladen</w:t>
      </w:r>
      <w:r>
        <w:t xml:space="preserve"> wird er heißen. </w:t>
      </w:r>
    </w:p>
    <w:p w14:paraId="6ECDD426" w14:textId="48840DB1" w:rsidR="00CA6B67" w:rsidRDefault="00FE3AD5" w:rsidP="00FE3AD5">
      <w:r>
        <w:t xml:space="preserve">Eine neue </w:t>
      </w:r>
      <w:r w:rsidRPr="00F448F0">
        <w:rPr>
          <w:b/>
        </w:rPr>
        <w:t>Frida Nilsson</w:t>
      </w:r>
      <w:r>
        <w:t xml:space="preserve"> mit Illustrationen von </w:t>
      </w:r>
      <w:r w:rsidRPr="00F448F0">
        <w:t>Torben Kuhlmann</w:t>
      </w:r>
      <w:r>
        <w:t xml:space="preserve"> wird es bei </w:t>
      </w:r>
      <w:r w:rsidRPr="00F448F0">
        <w:rPr>
          <w:b/>
        </w:rPr>
        <w:t>Gerstenberg</w:t>
      </w:r>
      <w:r>
        <w:t xml:space="preserve"> geben: </w:t>
      </w:r>
      <w:proofErr w:type="spellStart"/>
      <w:r w:rsidRPr="00F448F0">
        <w:rPr>
          <w:i/>
        </w:rPr>
        <w:t>Sasja</w:t>
      </w:r>
      <w:proofErr w:type="spellEnd"/>
      <w:r w:rsidRPr="00F448F0">
        <w:rPr>
          <w:i/>
        </w:rPr>
        <w:t xml:space="preserve"> und das Reich jenseits des Meeres</w:t>
      </w:r>
      <w:r>
        <w:t xml:space="preserve">. </w:t>
      </w:r>
      <w:proofErr w:type="spellStart"/>
      <w:r w:rsidRPr="00D61939">
        <w:rPr>
          <w:b/>
        </w:rPr>
        <w:t>Thienemann</w:t>
      </w:r>
      <w:proofErr w:type="spellEnd"/>
      <w:r>
        <w:t xml:space="preserve">-Verlegerin </w:t>
      </w:r>
      <w:r w:rsidRPr="00D61939">
        <w:rPr>
          <w:b/>
        </w:rPr>
        <w:t xml:space="preserve">Bärbel </w:t>
      </w:r>
      <w:proofErr w:type="spellStart"/>
      <w:r w:rsidRPr="00D61939">
        <w:rPr>
          <w:b/>
        </w:rPr>
        <w:t>Dorweiler</w:t>
      </w:r>
      <w:proofErr w:type="spellEnd"/>
      <w:r>
        <w:t xml:space="preserve"> freut sich auf die von </w:t>
      </w:r>
      <w:r w:rsidRPr="00D61939">
        <w:rPr>
          <w:b/>
        </w:rPr>
        <w:t xml:space="preserve">Sebastian </w:t>
      </w:r>
      <w:proofErr w:type="spellStart"/>
      <w:r w:rsidRPr="00D61939">
        <w:rPr>
          <w:b/>
        </w:rPr>
        <w:t>Meschenmoser</w:t>
      </w:r>
      <w:proofErr w:type="spellEnd"/>
      <w:r>
        <w:t xml:space="preserve"> opulent bebilderte Neuausgabe der </w:t>
      </w:r>
      <w:r w:rsidRPr="00D61939">
        <w:rPr>
          <w:i/>
        </w:rPr>
        <w:t>Unendlichen Geschichte</w:t>
      </w:r>
      <w:r>
        <w:t xml:space="preserve"> von </w:t>
      </w:r>
      <w:r w:rsidRPr="00D61939">
        <w:rPr>
          <w:b/>
        </w:rPr>
        <w:t>Michael Ende</w:t>
      </w:r>
      <w:r>
        <w:t xml:space="preserve">. Und Buchhändlerinnen können jetzt schon gespannt sein, in welchen Variationen ihre Kunden den Titel von </w:t>
      </w:r>
      <w:r w:rsidRPr="00D61939">
        <w:rPr>
          <w:b/>
        </w:rPr>
        <w:t>Arne Rautenberg</w:t>
      </w:r>
      <w:r w:rsidR="00D61939">
        <w:t>s Weihnachtsgedichte-Buch bei</w:t>
      </w:r>
      <w:r>
        <w:t xml:space="preserve"> Peter Hammer aufsagen werden. Korrekt wäre: </w:t>
      </w:r>
      <w:r w:rsidR="00CA6B67" w:rsidRPr="00D61939">
        <w:rPr>
          <w:i/>
        </w:rPr>
        <w:t xml:space="preserve">vier </w:t>
      </w:r>
      <w:proofErr w:type="spellStart"/>
      <w:r w:rsidR="00CA6B67" w:rsidRPr="00D61939">
        <w:rPr>
          <w:i/>
        </w:rPr>
        <w:t>kerzen</w:t>
      </w:r>
      <w:proofErr w:type="spellEnd"/>
      <w:r w:rsidR="00CA6B67" w:rsidRPr="00D61939">
        <w:rPr>
          <w:i/>
        </w:rPr>
        <w:t xml:space="preserve"> d</w:t>
      </w:r>
      <w:r w:rsidRPr="00D61939">
        <w:rPr>
          <w:i/>
        </w:rPr>
        <w:t xml:space="preserve">rei </w:t>
      </w:r>
      <w:proofErr w:type="spellStart"/>
      <w:r w:rsidRPr="00D61939">
        <w:rPr>
          <w:i/>
        </w:rPr>
        <w:t>könige</w:t>
      </w:r>
      <w:proofErr w:type="spellEnd"/>
      <w:r w:rsidRPr="00D61939">
        <w:rPr>
          <w:i/>
        </w:rPr>
        <w:t xml:space="preserve"> zwei </w:t>
      </w:r>
      <w:proofErr w:type="spellStart"/>
      <w:r w:rsidRPr="00D61939">
        <w:rPr>
          <w:i/>
        </w:rPr>
        <w:t>augen</w:t>
      </w:r>
      <w:proofErr w:type="spellEnd"/>
      <w:r w:rsidRPr="00D61939">
        <w:rPr>
          <w:i/>
        </w:rPr>
        <w:t xml:space="preserve"> </w:t>
      </w:r>
      <w:r w:rsidR="00F97BF6" w:rsidRPr="00D61939">
        <w:rPr>
          <w:i/>
        </w:rPr>
        <w:t xml:space="preserve">und </w:t>
      </w:r>
      <w:r w:rsidRPr="00D61939">
        <w:rPr>
          <w:i/>
        </w:rPr>
        <w:t xml:space="preserve">ein </w:t>
      </w:r>
      <w:proofErr w:type="spellStart"/>
      <w:r w:rsidRPr="00D61939">
        <w:rPr>
          <w:i/>
        </w:rPr>
        <w:t>stern</w:t>
      </w:r>
      <w:proofErr w:type="spellEnd"/>
      <w:r>
        <w:t xml:space="preserve">, kann sich aber kein Schaf merken. Also gut einprägen, denn der von </w:t>
      </w:r>
      <w:r w:rsidRPr="00D61939">
        <w:rPr>
          <w:b/>
        </w:rPr>
        <w:t>Katrin Stangl</w:t>
      </w:r>
      <w:r>
        <w:t xml:space="preserve"> illustrierte Titel wird sicher ein besonderer fürs Weihnachtsgeschäft. </w:t>
      </w:r>
    </w:p>
    <w:p w14:paraId="4347559F" w14:textId="23F28541" w:rsidR="00CA6B67" w:rsidRDefault="00F97BF6" w:rsidP="0021397C">
      <w:proofErr w:type="spellStart"/>
      <w:r w:rsidRPr="00D61939">
        <w:rPr>
          <w:b/>
        </w:rPr>
        <w:t>Orell</w:t>
      </w:r>
      <w:proofErr w:type="spellEnd"/>
      <w:r w:rsidRPr="00D61939">
        <w:rPr>
          <w:b/>
        </w:rPr>
        <w:t xml:space="preserve"> Füssli</w:t>
      </w:r>
      <w:r>
        <w:t xml:space="preserve"> bringt ein von </w:t>
      </w:r>
      <w:r w:rsidRPr="00D61939">
        <w:rPr>
          <w:b/>
        </w:rPr>
        <w:t xml:space="preserve">Ingo </w:t>
      </w:r>
      <w:proofErr w:type="spellStart"/>
      <w:r w:rsidRPr="00D61939">
        <w:rPr>
          <w:b/>
        </w:rPr>
        <w:t>Herzke</w:t>
      </w:r>
      <w:proofErr w:type="spellEnd"/>
      <w:r>
        <w:t xml:space="preserve"> übersetztes Kinderbuch von </w:t>
      </w:r>
      <w:proofErr w:type="spellStart"/>
      <w:r w:rsidRPr="00D61939">
        <w:rPr>
          <w:b/>
        </w:rPr>
        <w:t>Eoin</w:t>
      </w:r>
      <w:proofErr w:type="spellEnd"/>
      <w:r w:rsidRPr="00D61939">
        <w:rPr>
          <w:b/>
        </w:rPr>
        <w:t xml:space="preserve"> </w:t>
      </w:r>
      <w:proofErr w:type="spellStart"/>
      <w:r w:rsidRPr="00D61939">
        <w:rPr>
          <w:b/>
        </w:rPr>
        <w:t>Colfer</w:t>
      </w:r>
      <w:proofErr w:type="spellEnd"/>
      <w:r>
        <w:t xml:space="preserve">: </w:t>
      </w:r>
      <w:r w:rsidRPr="00D61939">
        <w:rPr>
          <w:i/>
        </w:rPr>
        <w:t>Der Hund, der sein Bellen verlor</w:t>
      </w:r>
      <w:r>
        <w:t xml:space="preserve">. </w:t>
      </w:r>
      <w:r w:rsidRPr="00D61939">
        <w:rPr>
          <w:b/>
        </w:rPr>
        <w:t xml:space="preserve">Kosmos </w:t>
      </w:r>
      <w:r>
        <w:t xml:space="preserve">setzt auf </w:t>
      </w:r>
      <w:r w:rsidRPr="00D61939">
        <w:rPr>
          <w:i/>
        </w:rPr>
        <w:t>Kepler 62</w:t>
      </w:r>
      <w:r w:rsidR="00D61939">
        <w:t>, eine</w:t>
      </w:r>
      <w:r>
        <w:t xml:space="preserve"> </w:t>
      </w:r>
      <w:proofErr w:type="spellStart"/>
      <w:r>
        <w:t>Sci</w:t>
      </w:r>
      <w:proofErr w:type="spellEnd"/>
      <w:r>
        <w:t>-</w:t>
      </w:r>
      <w:proofErr w:type="spellStart"/>
      <w:r>
        <w:t>Fi</w:t>
      </w:r>
      <w:proofErr w:type="spellEnd"/>
      <w:r>
        <w:t>-Reihe für Leser ab zehn</w:t>
      </w:r>
      <w:r w:rsidR="00D61939">
        <w:t xml:space="preserve"> Jahren</w:t>
      </w:r>
      <w:r>
        <w:t xml:space="preserve">, in der </w:t>
      </w:r>
      <w:r w:rsidRPr="00D61939">
        <w:rPr>
          <w:b/>
        </w:rPr>
        <w:t xml:space="preserve">Timo </w:t>
      </w:r>
      <w:proofErr w:type="spellStart"/>
      <w:r w:rsidRPr="00D61939">
        <w:rPr>
          <w:b/>
        </w:rPr>
        <w:t>Parvela</w:t>
      </w:r>
      <w:proofErr w:type="spellEnd"/>
      <w:r>
        <w:t xml:space="preserve"> und </w:t>
      </w:r>
      <w:r w:rsidRPr="00D61939">
        <w:rPr>
          <w:b/>
        </w:rPr>
        <w:t xml:space="preserve">Bjorn </w:t>
      </w:r>
      <w:proofErr w:type="spellStart"/>
      <w:r w:rsidRPr="00D61939">
        <w:rPr>
          <w:b/>
        </w:rPr>
        <w:t>S</w:t>
      </w:r>
      <w:r w:rsidR="00D61939">
        <w:rPr>
          <w:b/>
        </w:rPr>
        <w:t>ø</w:t>
      </w:r>
      <w:r w:rsidRPr="00D61939">
        <w:rPr>
          <w:b/>
        </w:rPr>
        <w:t>rtland</w:t>
      </w:r>
      <w:proofErr w:type="spellEnd"/>
      <w:r>
        <w:t xml:space="preserve"> sich als Autoren abwechseln. Das Buch wurde bereits in 14 Länder verkauft. </w:t>
      </w:r>
      <w:r w:rsidRPr="00D61939">
        <w:rPr>
          <w:b/>
        </w:rPr>
        <w:t>Jacob &amp; Stuart</w:t>
      </w:r>
      <w:r>
        <w:t xml:space="preserve">-Verleger </w:t>
      </w:r>
      <w:r w:rsidRPr="00D61939">
        <w:rPr>
          <w:b/>
        </w:rPr>
        <w:t>Edmund Jacoby</w:t>
      </w:r>
      <w:r>
        <w:t xml:space="preserve"> macht uns auf den Stand des schwedischen Verlags </w:t>
      </w:r>
      <w:proofErr w:type="spellStart"/>
      <w:r w:rsidRPr="00D61939">
        <w:rPr>
          <w:b/>
        </w:rPr>
        <w:t>Rab</w:t>
      </w:r>
      <w:r w:rsidR="00D61939" w:rsidRPr="00D61939">
        <w:rPr>
          <w:b/>
        </w:rPr>
        <w:t>é</w:t>
      </w:r>
      <w:r w:rsidRPr="00D61939">
        <w:rPr>
          <w:b/>
        </w:rPr>
        <w:t>n</w:t>
      </w:r>
      <w:proofErr w:type="spellEnd"/>
      <w:r w:rsidRPr="00D61939">
        <w:rPr>
          <w:b/>
        </w:rPr>
        <w:t xml:space="preserve"> &amp; </w:t>
      </w:r>
      <w:proofErr w:type="spellStart"/>
      <w:r w:rsidRPr="00D61939">
        <w:rPr>
          <w:b/>
        </w:rPr>
        <w:t>Sjögren</w:t>
      </w:r>
      <w:proofErr w:type="spellEnd"/>
      <w:r>
        <w:t xml:space="preserve"> aufmerksam. Ganz groß inszeniert ist dort die Serie </w:t>
      </w:r>
      <w:r w:rsidRPr="00D61939">
        <w:rPr>
          <w:b/>
        </w:rPr>
        <w:t>Handbuch für Superhelden</w:t>
      </w:r>
      <w:r>
        <w:t xml:space="preserve"> von </w:t>
      </w:r>
      <w:r w:rsidRPr="00D61939">
        <w:rPr>
          <w:b/>
        </w:rPr>
        <w:t>Elias</w:t>
      </w:r>
      <w:r>
        <w:t xml:space="preserve"> und </w:t>
      </w:r>
      <w:r w:rsidRPr="00D61939">
        <w:rPr>
          <w:b/>
        </w:rPr>
        <w:t xml:space="preserve">Agnes </w:t>
      </w:r>
      <w:proofErr w:type="spellStart"/>
      <w:r w:rsidRPr="00D61939">
        <w:rPr>
          <w:b/>
        </w:rPr>
        <w:t>Vahlund</w:t>
      </w:r>
      <w:proofErr w:type="spellEnd"/>
      <w:r>
        <w:t xml:space="preserve">. 350.000 verkaufte Exemplare im kleinen Schweden und das hochaktuelle Thema Mobbing – wir sind gespannt auf die deutsche Ausgabe und die Resonanz. </w:t>
      </w:r>
    </w:p>
    <w:p w14:paraId="3A18960B" w14:textId="0CAB0EFC" w:rsidR="0072214D" w:rsidRDefault="00F97BF6" w:rsidP="0021397C">
      <w:r>
        <w:t xml:space="preserve">Kurz vor Leipzig hatte </w:t>
      </w:r>
      <w:proofErr w:type="spellStart"/>
      <w:r w:rsidRPr="0072214D">
        <w:rPr>
          <w:b/>
        </w:rPr>
        <w:t>HarperCollins</w:t>
      </w:r>
      <w:proofErr w:type="spellEnd"/>
      <w:r w:rsidRPr="0072214D">
        <w:rPr>
          <w:b/>
        </w:rPr>
        <w:t xml:space="preserve"> Deutschland</w:t>
      </w:r>
      <w:r>
        <w:t xml:space="preserve"> etwas mehr über das neue </w:t>
      </w:r>
      <w:proofErr w:type="spellStart"/>
      <w:r>
        <w:t>Kinderbuchimprint</w:t>
      </w:r>
      <w:proofErr w:type="spellEnd"/>
      <w:r>
        <w:t xml:space="preserve"> </w:t>
      </w:r>
      <w:proofErr w:type="spellStart"/>
      <w:r w:rsidRPr="0072214D">
        <w:rPr>
          <w:i/>
        </w:rPr>
        <w:t>Dragonfly</w:t>
      </w:r>
      <w:proofErr w:type="spellEnd"/>
      <w:r>
        <w:t xml:space="preserve"> verraten (</w:t>
      </w:r>
      <w:r w:rsidR="00D61939" w:rsidRPr="00D61939">
        <w:t>https://www.buchmarkt.de/meldungen/harpercollins-germany-startet-kinder-und-jugendbuch-imprint-unter-dem-namen-dragonfly/</w:t>
      </w:r>
      <w:r>
        <w:t xml:space="preserve">). </w:t>
      </w:r>
      <w:r w:rsidR="0072214D">
        <w:t xml:space="preserve">In Bologna hat Programmleiterin </w:t>
      </w:r>
      <w:r w:rsidR="0072214D" w:rsidRPr="0072214D">
        <w:rPr>
          <w:b/>
        </w:rPr>
        <w:t xml:space="preserve">Carina </w:t>
      </w:r>
      <w:proofErr w:type="spellStart"/>
      <w:r w:rsidR="0072214D" w:rsidRPr="0072214D">
        <w:rPr>
          <w:b/>
        </w:rPr>
        <w:t>Mathern</w:t>
      </w:r>
      <w:proofErr w:type="spellEnd"/>
      <w:r w:rsidR="0072214D">
        <w:t xml:space="preserve"> den Entwurf der ersten Vorschau im Gepäck. Darin u.a. angekündigt: </w:t>
      </w:r>
      <w:r w:rsidR="00AB41DF" w:rsidRPr="0072214D">
        <w:rPr>
          <w:b/>
        </w:rPr>
        <w:t xml:space="preserve">Jenny </w:t>
      </w:r>
      <w:proofErr w:type="spellStart"/>
      <w:r w:rsidR="00AB41DF" w:rsidRPr="0072214D">
        <w:rPr>
          <w:b/>
        </w:rPr>
        <w:t>McLachlan</w:t>
      </w:r>
      <w:r w:rsidR="0072214D">
        <w:t>s</w:t>
      </w:r>
      <w:proofErr w:type="spellEnd"/>
      <w:r w:rsidR="0072214D">
        <w:t xml:space="preserve"> Geschichte</w:t>
      </w:r>
      <w:r w:rsidR="00AB41DF">
        <w:t xml:space="preserve"> </w:t>
      </w:r>
      <w:r w:rsidR="00AB41DF" w:rsidRPr="0072214D">
        <w:rPr>
          <w:i/>
        </w:rPr>
        <w:t>Arthur und der sc</w:t>
      </w:r>
      <w:r w:rsidR="0072214D" w:rsidRPr="0072214D">
        <w:rPr>
          <w:i/>
        </w:rPr>
        <w:t>hreckliche Scheuch</w:t>
      </w:r>
      <w:r w:rsidR="0072214D">
        <w:t xml:space="preserve">, ebenso </w:t>
      </w:r>
      <w:r w:rsidR="0072214D" w:rsidRPr="0072214D">
        <w:rPr>
          <w:b/>
        </w:rPr>
        <w:t>Charlotte Habersack</w:t>
      </w:r>
      <w:r w:rsidR="0072214D">
        <w:t xml:space="preserve">s </w:t>
      </w:r>
      <w:r w:rsidR="0072214D" w:rsidRPr="0072214D">
        <w:rPr>
          <w:i/>
        </w:rPr>
        <w:t>Echte Helden</w:t>
      </w:r>
      <w:r w:rsidR="0072214D">
        <w:t xml:space="preserve">. Und bei Tulipan kommt </w:t>
      </w:r>
      <w:r w:rsidR="0072214D" w:rsidRPr="00C77D0A">
        <w:rPr>
          <w:i/>
        </w:rPr>
        <w:t>Schlägerherz</w:t>
      </w:r>
      <w:r w:rsidR="0072214D">
        <w:t xml:space="preserve">: Die Geschichte von </w:t>
      </w:r>
      <w:r w:rsidR="0072214D" w:rsidRPr="00C77D0A">
        <w:rPr>
          <w:b/>
        </w:rPr>
        <w:t xml:space="preserve">Jutta </w:t>
      </w:r>
      <w:proofErr w:type="spellStart"/>
      <w:r w:rsidR="0072214D" w:rsidRPr="00C77D0A">
        <w:rPr>
          <w:b/>
        </w:rPr>
        <w:t>Nymphius</w:t>
      </w:r>
      <w:proofErr w:type="spellEnd"/>
      <w:r w:rsidR="0072214D">
        <w:t xml:space="preserve"> erzählt von einem Jungen, der sich zur „Strafe“ für sein schlechtes Benehmen um eine neue Mitschülerin mit Down</w:t>
      </w:r>
      <w:r w:rsidR="00C77D0A">
        <w:t>-S</w:t>
      </w:r>
      <w:r w:rsidR="0072214D">
        <w:t xml:space="preserve">yndrom kümmern muss. Was dann einiges zum Guten </w:t>
      </w:r>
      <w:r w:rsidR="00C77D0A">
        <w:t>wendet</w:t>
      </w:r>
      <w:r w:rsidR="0072214D">
        <w:t xml:space="preserve">. </w:t>
      </w:r>
    </w:p>
    <w:p w14:paraId="51B5EEC6" w14:textId="77777777" w:rsidR="00A76F34" w:rsidRDefault="00A76F34" w:rsidP="0021397C"/>
    <w:p w14:paraId="4B95F34D" w14:textId="63C35749" w:rsidR="00D80B01" w:rsidRDefault="00D80B01" w:rsidP="0021397C">
      <w:r>
        <w:t>Jugendbuch</w:t>
      </w:r>
      <w:r w:rsidR="002D3BA8">
        <w:t>: Ganz oder gar nicht?</w:t>
      </w:r>
    </w:p>
    <w:p w14:paraId="52A3B4DA" w14:textId="01F2BF20" w:rsidR="00D80B01" w:rsidRDefault="00024431" w:rsidP="0021397C">
      <w:r>
        <w:t xml:space="preserve">Es wird nach wie vor geklagt übers Jugendbuch, und </w:t>
      </w:r>
      <w:r w:rsidR="002B4B17">
        <w:t xml:space="preserve">in den Verlagen </w:t>
      </w:r>
      <w:r w:rsidR="00C77D0A">
        <w:t xml:space="preserve">lassen sich </w:t>
      </w:r>
      <w:r w:rsidR="002B4B17">
        <w:t xml:space="preserve">vor allem </w:t>
      </w:r>
      <w:r>
        <w:t xml:space="preserve">zwei Reaktionen darauf erkennen: Die einen fahren ihre Programme zurück, die anderen </w:t>
      </w:r>
      <w:r w:rsidR="00C77D0A">
        <w:t xml:space="preserve">bleiben dabei, kalkulieren aber mit </w:t>
      </w:r>
      <w:r w:rsidR="002B4B17">
        <w:t>kleinere</w:t>
      </w:r>
      <w:r w:rsidR="00C77D0A">
        <w:t>n Auflagen</w:t>
      </w:r>
      <w:r w:rsidR="002B4B17">
        <w:t>. Dabei kann sich der Handel im Herbst auf einige Titel freuen, die großes Potential haben.</w:t>
      </w:r>
    </w:p>
    <w:p w14:paraId="14340CE9" w14:textId="47316587" w:rsidR="00D80B01" w:rsidRDefault="00D80B01" w:rsidP="0021397C">
      <w:r w:rsidRPr="00C77D0A">
        <w:rPr>
          <w:b/>
        </w:rPr>
        <w:t xml:space="preserve">Ursula </w:t>
      </w:r>
      <w:proofErr w:type="spellStart"/>
      <w:r w:rsidRPr="00C77D0A">
        <w:rPr>
          <w:b/>
        </w:rPr>
        <w:t>Poznanski</w:t>
      </w:r>
      <w:proofErr w:type="spellEnd"/>
      <w:r>
        <w:t xml:space="preserve"> </w:t>
      </w:r>
      <w:r w:rsidR="002B4B17">
        <w:t xml:space="preserve">arbeitet derzeit an einer Fortsetzung von </w:t>
      </w:r>
      <w:r w:rsidRPr="00C77D0A">
        <w:rPr>
          <w:i/>
        </w:rPr>
        <w:t>Erebos</w:t>
      </w:r>
      <w:r>
        <w:t xml:space="preserve"> (Loewe)</w:t>
      </w:r>
      <w:r w:rsidR="002B4B17">
        <w:t xml:space="preserve">, die ursprünglich gar nicht geplant war und auf die ihre Fans daher umso </w:t>
      </w:r>
      <w:r w:rsidR="00C77D0A">
        <w:t>gespannter sein</w:t>
      </w:r>
      <w:r w:rsidR="002B4B17">
        <w:t xml:space="preserve"> werden. </w:t>
      </w:r>
      <w:r w:rsidR="00C77D0A" w:rsidRPr="00C77D0A">
        <w:rPr>
          <w:b/>
        </w:rPr>
        <w:t xml:space="preserve">Antje </w:t>
      </w:r>
      <w:proofErr w:type="spellStart"/>
      <w:r w:rsidR="00C77D0A" w:rsidRPr="00C77D0A">
        <w:rPr>
          <w:b/>
        </w:rPr>
        <w:t>Bar</w:t>
      </w:r>
      <w:r w:rsidRPr="00C77D0A">
        <w:rPr>
          <w:b/>
        </w:rPr>
        <w:t>bendererde</w:t>
      </w:r>
      <w:proofErr w:type="spellEnd"/>
      <w:r>
        <w:t xml:space="preserve"> </w:t>
      </w:r>
      <w:r w:rsidR="002B4B17">
        <w:t xml:space="preserve">beschreibt in </w:t>
      </w:r>
      <w:r w:rsidRPr="00C77D0A">
        <w:rPr>
          <w:i/>
        </w:rPr>
        <w:t>Schneetänzer</w:t>
      </w:r>
      <w:r>
        <w:t xml:space="preserve"> (Arena)</w:t>
      </w:r>
      <w:r w:rsidR="002B4B17">
        <w:t xml:space="preserve"> das große Abenteuer eines Jungen in der Natur Kanadas. Angesichts des Themas hat der Verlag sich entschieden, das Buch in der </w:t>
      </w:r>
      <w:r w:rsidR="00C77D0A" w:rsidRPr="00C77D0A">
        <w:rPr>
          <w:b/>
        </w:rPr>
        <w:t>Westermann</w:t>
      </w:r>
      <w:r w:rsidR="00C77D0A">
        <w:t>-</w:t>
      </w:r>
      <w:r>
        <w:t xml:space="preserve">Druckerei in Zwickau </w:t>
      </w:r>
      <w:r w:rsidR="002B4B17">
        <w:t xml:space="preserve">drucken zu lassen, die </w:t>
      </w:r>
      <w:proofErr w:type="spellStart"/>
      <w:r w:rsidR="002B4B17">
        <w:t>die</w:t>
      </w:r>
      <w:proofErr w:type="spellEnd"/>
      <w:r w:rsidR="002B4B17">
        <w:t xml:space="preserve"> Anforderungen des Siegels </w:t>
      </w:r>
      <w:r w:rsidR="00C77D0A">
        <w:t>„</w:t>
      </w:r>
      <w:r w:rsidR="002B4B17" w:rsidRPr="00C77D0A">
        <w:t>Der Blaue Engel</w:t>
      </w:r>
      <w:r w:rsidR="00C77D0A">
        <w:t>“</w:t>
      </w:r>
      <w:r w:rsidR="002B4B17">
        <w:t xml:space="preserve"> erfüllen kann – sozusagen </w:t>
      </w:r>
      <w:r>
        <w:t xml:space="preserve">als Antwort auf die </w:t>
      </w:r>
      <w:r w:rsidR="00AD0EB0">
        <w:t>„</w:t>
      </w:r>
      <w:proofErr w:type="spellStart"/>
      <w:r>
        <w:t>Fridays</w:t>
      </w:r>
      <w:proofErr w:type="spellEnd"/>
      <w:r>
        <w:t xml:space="preserve"> </w:t>
      </w:r>
      <w:proofErr w:type="spellStart"/>
      <w:r>
        <w:t>for</w:t>
      </w:r>
      <w:proofErr w:type="spellEnd"/>
      <w:r>
        <w:t xml:space="preserve"> Future</w:t>
      </w:r>
      <w:r w:rsidR="00AD0EB0">
        <w:t>“</w:t>
      </w:r>
      <w:r w:rsidR="002B4B17">
        <w:t xml:space="preserve">-Demos. </w:t>
      </w:r>
      <w:r w:rsidRPr="00AD0EB0">
        <w:rPr>
          <w:b/>
        </w:rPr>
        <w:t>Carolin Philipps</w:t>
      </w:r>
      <w:r>
        <w:t xml:space="preserve"> </w:t>
      </w:r>
      <w:r w:rsidR="002B4B17">
        <w:t xml:space="preserve">hat für </w:t>
      </w:r>
      <w:r w:rsidRPr="00AD0EB0">
        <w:rPr>
          <w:i/>
        </w:rPr>
        <w:t>Amina</w:t>
      </w:r>
      <w:r>
        <w:t xml:space="preserve"> (</w:t>
      </w:r>
      <w:proofErr w:type="spellStart"/>
      <w:r w:rsidRPr="00AD0EB0">
        <w:rPr>
          <w:b/>
        </w:rPr>
        <w:t>Ueberreuter</w:t>
      </w:r>
      <w:proofErr w:type="spellEnd"/>
      <w:r>
        <w:t xml:space="preserve">) </w:t>
      </w:r>
      <w:r w:rsidR="002B4B17">
        <w:t xml:space="preserve">viel über </w:t>
      </w:r>
      <w:proofErr w:type="spellStart"/>
      <w:r>
        <w:t>Bacha</w:t>
      </w:r>
      <w:proofErr w:type="spellEnd"/>
      <w:r>
        <w:t xml:space="preserve"> </w:t>
      </w:r>
      <w:proofErr w:type="spellStart"/>
      <w:r>
        <w:t>Posh</w:t>
      </w:r>
      <w:proofErr w:type="spellEnd"/>
      <w:r w:rsidR="002B4B17">
        <w:t xml:space="preserve"> recherchiert – das ist die Tradition, nach der Familien</w:t>
      </w:r>
      <w:r w:rsidR="00AD0EB0">
        <w:t xml:space="preserve"> in Ländern wie Afghanistan</w:t>
      </w:r>
      <w:r w:rsidR="002B4B17">
        <w:t xml:space="preserve">, in denen keine Jungen geboren werden, ein Mädchen wie einen Jungen aufwachsen lassen – mit allen Freiheiten und Verwirrungen. </w:t>
      </w:r>
    </w:p>
    <w:p w14:paraId="3E3168CE" w14:textId="77777777" w:rsidR="001A4371" w:rsidRDefault="002B4B17" w:rsidP="003D0265">
      <w:pPr>
        <w:widowControl w:val="0"/>
        <w:autoSpaceDE w:val="0"/>
        <w:autoSpaceDN w:val="0"/>
        <w:adjustRightInd w:val="0"/>
      </w:pPr>
      <w:r w:rsidRPr="00AD0EB0">
        <w:rPr>
          <w:b/>
        </w:rPr>
        <w:t xml:space="preserve">Kathrin </w:t>
      </w:r>
      <w:proofErr w:type="spellStart"/>
      <w:r w:rsidRPr="00AD0EB0">
        <w:rPr>
          <w:b/>
        </w:rPr>
        <w:t>Schrocke</w:t>
      </w:r>
      <w:proofErr w:type="spellEnd"/>
      <w:r>
        <w:t xml:space="preserve"> legt bei </w:t>
      </w:r>
      <w:proofErr w:type="spellStart"/>
      <w:r w:rsidRPr="00AD0EB0">
        <w:rPr>
          <w:b/>
        </w:rPr>
        <w:t>Mixtvision</w:t>
      </w:r>
      <w:proofErr w:type="spellEnd"/>
      <w:r>
        <w:t xml:space="preserve"> ihren Roman </w:t>
      </w:r>
      <w:r w:rsidRPr="00AD0EB0">
        <w:rPr>
          <w:i/>
        </w:rPr>
        <w:t>Immer kommt mir das Leben dazwischen</w:t>
      </w:r>
      <w:r>
        <w:t xml:space="preserve"> vor, bei den Münchnern erscheint außerdem eine neue </w:t>
      </w:r>
      <w:r w:rsidRPr="00AD0EB0">
        <w:rPr>
          <w:b/>
        </w:rPr>
        <w:t xml:space="preserve">Sarah </w:t>
      </w:r>
      <w:proofErr w:type="spellStart"/>
      <w:r w:rsidRPr="00AD0EB0">
        <w:rPr>
          <w:b/>
        </w:rPr>
        <w:t>Crossan</w:t>
      </w:r>
      <w:proofErr w:type="spellEnd"/>
      <w:r>
        <w:t xml:space="preserve"> </w:t>
      </w:r>
      <w:r w:rsidR="007E2A36">
        <w:t xml:space="preserve">mit dem Titel </w:t>
      </w:r>
      <w:r w:rsidR="007E2A36" w:rsidRPr="00AD0EB0">
        <w:rPr>
          <w:i/>
        </w:rPr>
        <w:t>Wer ist Edward Moo</w:t>
      </w:r>
      <w:r w:rsidRPr="00AD0EB0">
        <w:rPr>
          <w:i/>
        </w:rPr>
        <w:t>n?</w:t>
      </w:r>
      <w:r w:rsidR="007E2A36" w:rsidRPr="00AD0EB0">
        <w:rPr>
          <w:i/>
        </w:rPr>
        <w:t xml:space="preserve"> </w:t>
      </w:r>
      <w:r w:rsidR="007E2A36">
        <w:t xml:space="preserve">Von </w:t>
      </w:r>
      <w:r w:rsidR="007E2A36" w:rsidRPr="00AD0EB0">
        <w:rPr>
          <w:b/>
        </w:rPr>
        <w:t>Peer Martin</w:t>
      </w:r>
      <w:r w:rsidR="007E2A36">
        <w:t xml:space="preserve"> kommt bei </w:t>
      </w:r>
      <w:r w:rsidR="007E2A36" w:rsidRPr="00AD0EB0">
        <w:rPr>
          <w:b/>
        </w:rPr>
        <w:t>Dressler</w:t>
      </w:r>
      <w:r w:rsidR="007E2A36">
        <w:t xml:space="preserve"> ein neuer Titel ab 16 Jahren: </w:t>
      </w:r>
      <w:r w:rsidR="007E2A36" w:rsidRPr="00AD0EB0">
        <w:rPr>
          <w:i/>
        </w:rPr>
        <w:t>Hope</w:t>
      </w:r>
      <w:r w:rsidR="007E2A36">
        <w:t xml:space="preserve">. Und </w:t>
      </w:r>
      <w:proofErr w:type="spellStart"/>
      <w:r w:rsidR="007E2A36" w:rsidRPr="00AD0EB0">
        <w:rPr>
          <w:b/>
        </w:rPr>
        <w:t>cbj</w:t>
      </w:r>
      <w:proofErr w:type="spellEnd"/>
      <w:r w:rsidR="007E2A36">
        <w:t xml:space="preserve">-Programmleiterin </w:t>
      </w:r>
      <w:r w:rsidR="007E2A36" w:rsidRPr="00AD0EB0">
        <w:rPr>
          <w:b/>
        </w:rPr>
        <w:t>Susanne Krebs</w:t>
      </w:r>
      <w:r w:rsidR="007E2A36">
        <w:t xml:space="preserve"> freut sich besonders auf Val </w:t>
      </w:r>
      <w:proofErr w:type="spellStart"/>
      <w:r w:rsidR="007E2A36">
        <w:t>Emmichs</w:t>
      </w:r>
      <w:proofErr w:type="spellEnd"/>
      <w:r w:rsidR="007E2A36">
        <w:t xml:space="preserve"> Roman-Adaption des Broadway-Musicals </w:t>
      </w:r>
      <w:proofErr w:type="spellStart"/>
      <w:r w:rsidR="007E2A36" w:rsidRPr="00AD0EB0">
        <w:rPr>
          <w:i/>
        </w:rPr>
        <w:t>Dear</w:t>
      </w:r>
      <w:proofErr w:type="spellEnd"/>
      <w:r w:rsidR="007E2A36" w:rsidRPr="00AD0EB0">
        <w:rPr>
          <w:i/>
        </w:rPr>
        <w:t xml:space="preserve"> Evan Hansen</w:t>
      </w:r>
      <w:r w:rsidR="007E2A36">
        <w:t xml:space="preserve"> – „für Leser von </w:t>
      </w:r>
      <w:r w:rsidR="007E2A36" w:rsidRPr="00AD0EB0">
        <w:rPr>
          <w:i/>
        </w:rPr>
        <w:t xml:space="preserve">Tote Mädchen lügen nicht </w:t>
      </w:r>
      <w:r w:rsidR="007E2A36">
        <w:t xml:space="preserve">und </w:t>
      </w:r>
      <w:proofErr w:type="spellStart"/>
      <w:r w:rsidR="007E2A36" w:rsidRPr="00AD0EB0">
        <w:rPr>
          <w:i/>
        </w:rPr>
        <w:t>One</w:t>
      </w:r>
      <w:proofErr w:type="spellEnd"/>
      <w:r w:rsidR="007E2A36" w:rsidRPr="00AD0EB0">
        <w:rPr>
          <w:i/>
        </w:rPr>
        <w:t xml:space="preserve"> </w:t>
      </w:r>
      <w:proofErr w:type="spellStart"/>
      <w:r w:rsidR="007E2A36" w:rsidRPr="00AD0EB0">
        <w:rPr>
          <w:i/>
        </w:rPr>
        <w:t>of</w:t>
      </w:r>
      <w:proofErr w:type="spellEnd"/>
      <w:r w:rsidR="007E2A36" w:rsidRPr="00AD0EB0">
        <w:rPr>
          <w:i/>
        </w:rPr>
        <w:t xml:space="preserve"> </w:t>
      </w:r>
      <w:proofErr w:type="spellStart"/>
      <w:r w:rsidR="007E2A36" w:rsidRPr="00AD0EB0">
        <w:rPr>
          <w:i/>
        </w:rPr>
        <w:t>us</w:t>
      </w:r>
      <w:proofErr w:type="spellEnd"/>
      <w:r w:rsidR="007E2A36" w:rsidRPr="00AD0EB0">
        <w:rPr>
          <w:i/>
        </w:rPr>
        <w:t xml:space="preserve"> ist </w:t>
      </w:r>
      <w:proofErr w:type="spellStart"/>
      <w:r w:rsidR="007E2A36" w:rsidRPr="00AD0EB0">
        <w:rPr>
          <w:i/>
        </w:rPr>
        <w:t>lying</w:t>
      </w:r>
      <w:proofErr w:type="spellEnd"/>
      <w:r w:rsidR="007E2A36">
        <w:t xml:space="preserve">.“ </w:t>
      </w:r>
    </w:p>
    <w:p w14:paraId="0C76B23D" w14:textId="1E546C9E" w:rsidR="001A4371" w:rsidRPr="001A4371" w:rsidRDefault="003D0265" w:rsidP="001A4371">
      <w:pPr>
        <w:widowControl w:val="0"/>
        <w:autoSpaceDE w:val="0"/>
        <w:autoSpaceDN w:val="0"/>
        <w:adjustRightInd w:val="0"/>
        <w:rPr>
          <w:lang w:eastAsia="ja-JP"/>
        </w:rPr>
      </w:pPr>
      <w:r w:rsidRPr="003D0265">
        <w:rPr>
          <w:b/>
          <w:lang w:eastAsia="ja-JP"/>
        </w:rPr>
        <w:t>Antonia Michaelis</w:t>
      </w:r>
      <w:r w:rsidRPr="003D0265">
        <w:rPr>
          <w:lang w:eastAsia="ja-JP"/>
        </w:rPr>
        <w:t xml:space="preserve"> legt bei </w:t>
      </w:r>
      <w:proofErr w:type="spellStart"/>
      <w:r w:rsidRPr="003D0265">
        <w:rPr>
          <w:lang w:eastAsia="ja-JP"/>
        </w:rPr>
        <w:t>Dragonfly</w:t>
      </w:r>
      <w:proofErr w:type="spellEnd"/>
      <w:r w:rsidRPr="003D0265">
        <w:rPr>
          <w:lang w:eastAsia="ja-JP"/>
        </w:rPr>
        <w:t xml:space="preserve"> ihre erste Übersetzung vor: Sie hat </w:t>
      </w:r>
      <w:r w:rsidRPr="003D0265">
        <w:rPr>
          <w:b/>
          <w:lang w:eastAsia="ja-JP"/>
        </w:rPr>
        <w:t>Laura Wood</w:t>
      </w:r>
      <w:r w:rsidRPr="003D0265">
        <w:rPr>
          <w:lang w:eastAsia="ja-JP"/>
        </w:rPr>
        <w:t xml:space="preserve">s </w:t>
      </w:r>
      <w:r w:rsidRPr="003D0265">
        <w:rPr>
          <w:i/>
          <w:lang w:eastAsia="ja-JP"/>
        </w:rPr>
        <w:t>Himmel aus Gold</w:t>
      </w:r>
      <w:r w:rsidRPr="003D0265">
        <w:rPr>
          <w:lang w:eastAsia="ja-JP"/>
        </w:rPr>
        <w:t xml:space="preserve"> ins Deutsche übertragen. </w:t>
      </w:r>
      <w:r w:rsidR="001A4371">
        <w:rPr>
          <w:lang w:eastAsia="ja-JP"/>
        </w:rPr>
        <w:t xml:space="preserve">Und </w:t>
      </w:r>
      <w:r w:rsidR="001A4371" w:rsidRPr="001A4371">
        <w:rPr>
          <w:b/>
          <w:bCs/>
          <w:lang w:eastAsia="ja-JP"/>
        </w:rPr>
        <w:t xml:space="preserve">Zoran </w:t>
      </w:r>
      <w:proofErr w:type="spellStart"/>
      <w:r w:rsidR="001A4371" w:rsidRPr="001A4371">
        <w:rPr>
          <w:b/>
          <w:bCs/>
          <w:lang w:eastAsia="ja-JP"/>
        </w:rPr>
        <w:t>Drvenkar</w:t>
      </w:r>
      <w:proofErr w:type="spellEnd"/>
      <w:r w:rsidR="001A4371">
        <w:rPr>
          <w:bCs/>
          <w:lang w:eastAsia="ja-JP"/>
        </w:rPr>
        <w:t xml:space="preserve"> ist wieder da: </w:t>
      </w:r>
      <w:r w:rsidR="001A4371" w:rsidRPr="001A4371">
        <w:rPr>
          <w:b/>
          <w:bCs/>
          <w:lang w:eastAsia="ja-JP"/>
        </w:rPr>
        <w:t xml:space="preserve">Beltz &amp; </w:t>
      </w:r>
      <w:proofErr w:type="spellStart"/>
      <w:r w:rsidR="001A4371" w:rsidRPr="001A4371">
        <w:rPr>
          <w:b/>
          <w:bCs/>
          <w:lang w:eastAsia="ja-JP"/>
        </w:rPr>
        <w:t>Gelberg</w:t>
      </w:r>
      <w:proofErr w:type="spellEnd"/>
      <w:r w:rsidR="001A4371">
        <w:rPr>
          <w:bCs/>
          <w:lang w:eastAsia="ja-JP"/>
        </w:rPr>
        <w:t xml:space="preserve"> kündigt </w:t>
      </w:r>
      <w:r w:rsidR="001A4371" w:rsidRPr="001A4371">
        <w:rPr>
          <w:bCs/>
          <w:i/>
          <w:lang w:eastAsia="ja-JP"/>
        </w:rPr>
        <w:t>Licht und Schatten</w:t>
      </w:r>
      <w:r w:rsidR="001A4371">
        <w:rPr>
          <w:bCs/>
          <w:lang w:eastAsia="ja-JP"/>
        </w:rPr>
        <w:t xml:space="preserve"> für Leser ab 14 Jahren an. </w:t>
      </w:r>
      <w:r w:rsidR="001A4371">
        <w:rPr>
          <w:lang w:eastAsia="ja-JP"/>
        </w:rPr>
        <w:t xml:space="preserve">Darin </w:t>
      </w:r>
      <w:r w:rsidR="001A4371" w:rsidRPr="001A4371">
        <w:rPr>
          <w:lang w:eastAsia="ja-JP"/>
        </w:rPr>
        <w:t xml:space="preserve">erschafft </w:t>
      </w:r>
      <w:r w:rsidR="001A4371">
        <w:rPr>
          <w:lang w:eastAsia="ja-JP"/>
        </w:rPr>
        <w:t>d</w:t>
      </w:r>
      <w:r w:rsidR="001A4371" w:rsidRPr="001A4371">
        <w:rPr>
          <w:lang w:eastAsia="ja-JP"/>
        </w:rPr>
        <w:t xml:space="preserve">er </w:t>
      </w:r>
      <w:r w:rsidR="001A4371">
        <w:rPr>
          <w:lang w:eastAsia="ja-JP"/>
        </w:rPr>
        <w:t xml:space="preserve">Autor </w:t>
      </w:r>
      <w:r w:rsidR="001A4371" w:rsidRPr="001A4371">
        <w:rPr>
          <w:lang w:eastAsia="ja-JP"/>
        </w:rPr>
        <w:t>ein Russland des 18. Jahrhunderts, das er mit ureigener Mythologie zu einer Welt wilder Natur, bösartiger Kreaturen und inniger Familienliebe erweckt</w:t>
      </w:r>
    </w:p>
    <w:p w14:paraId="51264308" w14:textId="27D7B3F4" w:rsidR="002B4B17" w:rsidRDefault="007E2A36" w:rsidP="0021397C">
      <w:r w:rsidRPr="00AD0EB0">
        <w:rPr>
          <w:b/>
        </w:rPr>
        <w:t xml:space="preserve">Helga </w:t>
      </w:r>
      <w:proofErr w:type="spellStart"/>
      <w:r w:rsidRPr="00AD0EB0">
        <w:rPr>
          <w:b/>
        </w:rPr>
        <w:t>Preugschat</w:t>
      </w:r>
      <w:proofErr w:type="spellEnd"/>
      <w:r>
        <w:t xml:space="preserve">, Lektorin bei den </w:t>
      </w:r>
      <w:r w:rsidRPr="00AD0EB0">
        <w:rPr>
          <w:b/>
        </w:rPr>
        <w:t xml:space="preserve">S. Fischer </w:t>
      </w:r>
      <w:r>
        <w:t>Verlagen</w:t>
      </w:r>
      <w:r w:rsidR="00AD0EB0">
        <w:t>,</w:t>
      </w:r>
      <w:r>
        <w:t xml:space="preserve"> legt allen Lesern </w:t>
      </w:r>
      <w:r w:rsidRPr="00AD0EB0">
        <w:rPr>
          <w:i/>
        </w:rPr>
        <w:t xml:space="preserve">Wie du mich siehst </w:t>
      </w:r>
      <w:r>
        <w:t>(</w:t>
      </w:r>
      <w:r w:rsidRPr="00AD0EB0">
        <w:rPr>
          <w:b/>
        </w:rPr>
        <w:t>Fischer Sauerländer</w:t>
      </w:r>
      <w:r>
        <w:t xml:space="preserve">) von </w:t>
      </w:r>
      <w:r w:rsidRPr="00AD0EB0">
        <w:rPr>
          <w:b/>
        </w:rPr>
        <w:t xml:space="preserve">Tahereh </w:t>
      </w:r>
      <w:proofErr w:type="spellStart"/>
      <w:r w:rsidRPr="00AD0EB0">
        <w:rPr>
          <w:b/>
        </w:rPr>
        <w:t>Mafi</w:t>
      </w:r>
      <w:proofErr w:type="spellEnd"/>
      <w:r>
        <w:t xml:space="preserve"> ans Herz, die Geschichte eines muslimischen Mädchens, das nach den Anschlägen auf das World Trade Center Anfeindungen erleben muss, die </w:t>
      </w:r>
      <w:r w:rsidR="00AD0EB0">
        <w:t>es</w:t>
      </w:r>
      <w:r>
        <w:t xml:space="preserve"> gegen alle zwischenmenschlichen Annäherungen misstrauisch machen. </w:t>
      </w:r>
      <w:r w:rsidRPr="00AD0EB0">
        <w:rPr>
          <w:b/>
        </w:rPr>
        <w:t>Susanne Stark</w:t>
      </w:r>
      <w:r>
        <w:t xml:space="preserve">, Leiterin von </w:t>
      </w:r>
      <w:proofErr w:type="spellStart"/>
      <w:r w:rsidRPr="00AD0EB0">
        <w:rPr>
          <w:b/>
        </w:rPr>
        <w:t>dtv</w:t>
      </w:r>
      <w:proofErr w:type="spellEnd"/>
      <w:r w:rsidRPr="00AD0EB0">
        <w:rPr>
          <w:b/>
        </w:rPr>
        <w:t xml:space="preserve"> </w:t>
      </w:r>
      <w:proofErr w:type="spellStart"/>
      <w:r w:rsidRPr="00AD0EB0">
        <w:rPr>
          <w:b/>
        </w:rPr>
        <w:t>junior</w:t>
      </w:r>
      <w:proofErr w:type="spellEnd"/>
      <w:r>
        <w:t xml:space="preserve">, hatte in Leipzig den ersten großen Auftritt mit dem neuen Imprint </w:t>
      </w:r>
      <w:proofErr w:type="spellStart"/>
      <w:r w:rsidRPr="00AD0EB0">
        <w:rPr>
          <w:b/>
        </w:rPr>
        <w:t>bold</w:t>
      </w:r>
      <w:proofErr w:type="spellEnd"/>
      <w:r>
        <w:t xml:space="preserve"> für Digital Natives. Die nächsten Titel sind in der Pipeline, darunter </w:t>
      </w:r>
      <w:r w:rsidRPr="00AD0EB0">
        <w:rPr>
          <w:b/>
        </w:rPr>
        <w:t>Sally Green</w:t>
      </w:r>
      <w:r>
        <w:t xml:space="preserve">s </w:t>
      </w:r>
      <w:proofErr w:type="spellStart"/>
      <w:r w:rsidRPr="00AD0EB0">
        <w:rPr>
          <w:i/>
        </w:rPr>
        <w:t>Kingdom</w:t>
      </w:r>
      <w:proofErr w:type="spellEnd"/>
      <w:r w:rsidRPr="00AD0EB0">
        <w:rPr>
          <w:i/>
        </w:rPr>
        <w:t xml:space="preserve"> </w:t>
      </w:r>
      <w:proofErr w:type="spellStart"/>
      <w:r w:rsidRPr="00AD0EB0">
        <w:rPr>
          <w:i/>
        </w:rPr>
        <w:t>of</w:t>
      </w:r>
      <w:proofErr w:type="spellEnd"/>
      <w:r w:rsidRPr="00AD0EB0">
        <w:rPr>
          <w:i/>
        </w:rPr>
        <w:t xml:space="preserve"> Smoke</w:t>
      </w:r>
      <w:r>
        <w:t xml:space="preserve"> und </w:t>
      </w:r>
      <w:r w:rsidRPr="00AD0EB0">
        <w:rPr>
          <w:b/>
        </w:rPr>
        <w:t xml:space="preserve">Artur </w:t>
      </w:r>
      <w:proofErr w:type="spellStart"/>
      <w:r w:rsidRPr="00AD0EB0">
        <w:rPr>
          <w:b/>
        </w:rPr>
        <w:t>Dziuk</w:t>
      </w:r>
      <w:r>
        <w:t>s</w:t>
      </w:r>
      <w:proofErr w:type="spellEnd"/>
      <w:r>
        <w:t xml:space="preserve"> Debüt </w:t>
      </w:r>
      <w:r w:rsidRPr="00AD0EB0">
        <w:rPr>
          <w:i/>
        </w:rPr>
        <w:t>Das Ting</w:t>
      </w:r>
      <w:r>
        <w:t xml:space="preserve"> über das Phänomen der Selbstoptimierung. </w:t>
      </w:r>
    </w:p>
    <w:p w14:paraId="4D7F46EC" w14:textId="773F268F" w:rsidR="00A76F34" w:rsidRDefault="007E2A36" w:rsidP="0021397C">
      <w:r>
        <w:t xml:space="preserve">Besonders gespannt sind wir auf das neue Jugendbuch von </w:t>
      </w:r>
      <w:r w:rsidR="00A76F34" w:rsidRPr="00AD0EB0">
        <w:rPr>
          <w:b/>
        </w:rPr>
        <w:t xml:space="preserve">Susan </w:t>
      </w:r>
      <w:proofErr w:type="spellStart"/>
      <w:r w:rsidR="00A76F34" w:rsidRPr="00AD0EB0">
        <w:rPr>
          <w:b/>
        </w:rPr>
        <w:t>Kreller</w:t>
      </w:r>
      <w:proofErr w:type="spellEnd"/>
      <w:r w:rsidR="00A76F34">
        <w:t xml:space="preserve">, </w:t>
      </w:r>
      <w:r w:rsidR="00A76F34" w:rsidRPr="00AD0EB0">
        <w:rPr>
          <w:i/>
        </w:rPr>
        <w:t>Elektrische Fische</w:t>
      </w:r>
      <w:r w:rsidR="00A76F34">
        <w:t xml:space="preserve"> (Carlsen)</w:t>
      </w:r>
      <w:r>
        <w:t xml:space="preserve">. Und auf das Debüt des </w:t>
      </w:r>
      <w:r w:rsidR="00AD0EB0">
        <w:t xml:space="preserve">österreichischen </w:t>
      </w:r>
      <w:r>
        <w:t xml:space="preserve">Drehbuchschreibers </w:t>
      </w:r>
      <w:r w:rsidR="000F7885" w:rsidRPr="00AD0EB0">
        <w:rPr>
          <w:b/>
        </w:rPr>
        <w:t xml:space="preserve">Hannes </w:t>
      </w:r>
      <w:proofErr w:type="spellStart"/>
      <w:r w:rsidR="000F7885" w:rsidRPr="00AD0EB0">
        <w:rPr>
          <w:b/>
        </w:rPr>
        <w:t>Wirlinger</w:t>
      </w:r>
      <w:proofErr w:type="spellEnd"/>
      <w:r>
        <w:t xml:space="preserve">, </w:t>
      </w:r>
      <w:proofErr w:type="spellStart"/>
      <w:r w:rsidRPr="00AD0EB0">
        <w:rPr>
          <w:i/>
        </w:rPr>
        <w:t>Vogelschorsch</w:t>
      </w:r>
      <w:proofErr w:type="spellEnd"/>
      <w:r>
        <w:t xml:space="preserve"> (Jacoby &amp; Stuart). Die Illustratorin </w:t>
      </w:r>
      <w:r w:rsidR="00CA6B67" w:rsidRPr="00AD0EB0">
        <w:rPr>
          <w:b/>
        </w:rPr>
        <w:t xml:space="preserve">Ulrike </w:t>
      </w:r>
      <w:proofErr w:type="spellStart"/>
      <w:r w:rsidR="00CA6B67" w:rsidRPr="00AD0EB0">
        <w:rPr>
          <w:b/>
        </w:rPr>
        <w:t>M</w:t>
      </w:r>
      <w:r w:rsidRPr="00AD0EB0">
        <w:rPr>
          <w:b/>
        </w:rPr>
        <w:t>ö</w:t>
      </w:r>
      <w:r w:rsidR="00CA6B67" w:rsidRPr="00AD0EB0">
        <w:rPr>
          <w:b/>
        </w:rPr>
        <w:t>ltgen</w:t>
      </w:r>
      <w:proofErr w:type="spellEnd"/>
      <w:r w:rsidR="000F7885">
        <w:t xml:space="preserve"> </w:t>
      </w:r>
      <w:r>
        <w:t xml:space="preserve">hat es so sehr beeindruckt, dass sie nicht nur das Cover gestaltet hat, sondern auch Innenillustrationen beisteuert. </w:t>
      </w:r>
    </w:p>
    <w:p w14:paraId="1A6F3D0E" w14:textId="77777777" w:rsidR="000F7885" w:rsidRDefault="000F7885" w:rsidP="0021397C"/>
    <w:p w14:paraId="78C3E132" w14:textId="678799E8" w:rsidR="003D0265" w:rsidRDefault="00D80B01" w:rsidP="0021397C">
      <w:r>
        <w:t>Sachbuch</w:t>
      </w:r>
      <w:r w:rsidR="00D50921">
        <w:t>: Nachhaltigkeit und Opulenz</w:t>
      </w:r>
    </w:p>
    <w:p w14:paraId="64C77F12" w14:textId="77777777" w:rsidR="001A4371" w:rsidRDefault="003D0265" w:rsidP="00D66D9D">
      <w:r>
        <w:t xml:space="preserve">In Halle 30 entdecken wir an Ständen aus den unterschiedlichsten Ländern Titel zum Thema Natur, Umwelt und Nachhaltigkeit. Man darf annehmen, dass sich dieser Trend in den kommenden Saisonen noch verstärken wird. </w:t>
      </w:r>
      <w:r w:rsidRPr="00AD0EB0">
        <w:rPr>
          <w:b/>
        </w:rPr>
        <w:t>Renate Reichstein</w:t>
      </w:r>
      <w:r>
        <w:t xml:space="preserve">, Lizenzchefin der </w:t>
      </w:r>
      <w:r w:rsidRPr="00AD0EB0">
        <w:rPr>
          <w:b/>
        </w:rPr>
        <w:t xml:space="preserve">Verlagsgruppe </w:t>
      </w:r>
      <w:proofErr w:type="spellStart"/>
      <w:r w:rsidRPr="00AD0EB0">
        <w:rPr>
          <w:b/>
        </w:rPr>
        <w:t>Oetinger</w:t>
      </w:r>
      <w:proofErr w:type="spellEnd"/>
      <w:r w:rsidR="00D50921">
        <w:t>,</w:t>
      </w:r>
      <w:r>
        <w:t xml:space="preserve"> stellt fest, dass </w:t>
      </w:r>
      <w:r w:rsidR="00D66D9D">
        <w:t>er</w:t>
      </w:r>
      <w:r>
        <w:t xml:space="preserve"> aber vor allem in zentraleuropäischen Ländern </w:t>
      </w:r>
      <w:r w:rsidR="00AD0EB0">
        <w:t>aufgegriffen wird</w:t>
      </w:r>
      <w:r>
        <w:t xml:space="preserve">, wie die Gespräche über das jüngst erschienene </w:t>
      </w:r>
      <w:r w:rsidRPr="00AD0EB0">
        <w:rPr>
          <w:i/>
        </w:rPr>
        <w:t>Paulas Reise oder Wie ein Huhn uns zu Klimaschützern machte</w:t>
      </w:r>
      <w:r>
        <w:t xml:space="preserve"> bestätigten. </w:t>
      </w:r>
      <w:proofErr w:type="spellStart"/>
      <w:r w:rsidRPr="00AD0EB0">
        <w:rPr>
          <w:b/>
        </w:rPr>
        <w:t>Dorling</w:t>
      </w:r>
      <w:proofErr w:type="spellEnd"/>
      <w:r w:rsidRPr="00AD0EB0">
        <w:rPr>
          <w:b/>
        </w:rPr>
        <w:t xml:space="preserve"> </w:t>
      </w:r>
      <w:proofErr w:type="spellStart"/>
      <w:r w:rsidRPr="00AD0EB0">
        <w:rPr>
          <w:b/>
        </w:rPr>
        <w:t>Kindersley</w:t>
      </w:r>
      <w:proofErr w:type="spellEnd"/>
      <w:r>
        <w:t xml:space="preserve">-Verlegerin </w:t>
      </w:r>
      <w:r w:rsidRPr="00AD0EB0">
        <w:rPr>
          <w:b/>
        </w:rPr>
        <w:t xml:space="preserve">Monika </w:t>
      </w:r>
      <w:proofErr w:type="spellStart"/>
      <w:r w:rsidRPr="00AD0EB0">
        <w:rPr>
          <w:b/>
        </w:rPr>
        <w:t>Schlitzer</w:t>
      </w:r>
      <w:proofErr w:type="spellEnd"/>
      <w:r>
        <w:t xml:space="preserve"> kündigt einen Titel zum Thema </w:t>
      </w:r>
      <w:r w:rsidR="00AD0EB0">
        <w:t xml:space="preserve">Plastikvermeidung </w:t>
      </w:r>
      <w:r>
        <w:t xml:space="preserve">an, </w:t>
      </w:r>
      <w:r w:rsidR="00AD0EB0">
        <w:t xml:space="preserve">Beltz &amp; </w:t>
      </w:r>
      <w:proofErr w:type="spellStart"/>
      <w:r w:rsidR="00AD0EB0">
        <w:t>Gelberg</w:t>
      </w:r>
      <w:proofErr w:type="spellEnd"/>
      <w:r w:rsidR="00AD0EB0">
        <w:t xml:space="preserve"> bringt </w:t>
      </w:r>
      <w:r w:rsidR="00AD0EB0" w:rsidRPr="00AD0EB0">
        <w:rPr>
          <w:bCs/>
          <w:i/>
          <w:lang w:eastAsia="ja-JP"/>
        </w:rPr>
        <w:t>Wie viel wärmer ist 1°C? Was beim Klimawandel passiert</w:t>
      </w:r>
      <w:r w:rsidR="00AD0EB0" w:rsidRPr="00AD0EB0">
        <w:rPr>
          <w:bCs/>
          <w:lang w:eastAsia="ja-JP"/>
        </w:rPr>
        <w:t xml:space="preserve"> </w:t>
      </w:r>
      <w:r w:rsidR="00AD0EB0">
        <w:rPr>
          <w:bCs/>
          <w:lang w:eastAsia="ja-JP"/>
        </w:rPr>
        <w:t xml:space="preserve">von </w:t>
      </w:r>
      <w:r w:rsidR="00AD0EB0" w:rsidRPr="00AD0EB0">
        <w:rPr>
          <w:b/>
          <w:bCs/>
          <w:lang w:eastAsia="ja-JP"/>
        </w:rPr>
        <w:t>Kristina Scharmacher-Schreiber</w:t>
      </w:r>
      <w:r w:rsidR="00AD0EB0">
        <w:rPr>
          <w:bCs/>
          <w:lang w:eastAsia="ja-JP"/>
        </w:rPr>
        <w:t xml:space="preserve"> und </w:t>
      </w:r>
      <w:r w:rsidR="00AD0EB0" w:rsidRPr="00AD0EB0">
        <w:rPr>
          <w:b/>
          <w:bCs/>
          <w:lang w:eastAsia="ja-JP"/>
        </w:rPr>
        <w:t>Stephanie Marian</w:t>
      </w:r>
      <w:r w:rsidR="00AD0EB0">
        <w:rPr>
          <w:bCs/>
          <w:lang w:eastAsia="ja-JP"/>
        </w:rPr>
        <w:t>.</w:t>
      </w:r>
      <w:r w:rsidR="00AD0EB0" w:rsidRPr="00AD0EB0">
        <w:t xml:space="preserve"> </w:t>
      </w:r>
      <w:r w:rsidR="00AD0EB0">
        <w:t xml:space="preserve">Solche Bücher </w:t>
      </w:r>
      <w:r w:rsidR="00D66D9D">
        <w:t xml:space="preserve">nehmen nicht nur gesellschaftlich relevante Diskussionen auf, </w:t>
      </w:r>
      <w:r w:rsidR="00AD0EB0">
        <w:t xml:space="preserve">sie </w:t>
      </w:r>
      <w:r w:rsidR="00D66D9D">
        <w:t xml:space="preserve">beleben auch ein Genre, über das lange geklagt wurde. </w:t>
      </w:r>
    </w:p>
    <w:p w14:paraId="5C4D5602" w14:textId="32752F91" w:rsidR="00D66D9D" w:rsidRDefault="00D66D9D" w:rsidP="00D66D9D">
      <w:r>
        <w:t xml:space="preserve">Loewe mache </w:t>
      </w:r>
      <w:r w:rsidR="00D50921">
        <w:t xml:space="preserve">derzeit </w:t>
      </w:r>
      <w:r>
        <w:t>wenig</w:t>
      </w:r>
      <w:r w:rsidR="00D50921">
        <w:t>e</w:t>
      </w:r>
      <w:r>
        <w:t xml:space="preserve"> Sachbücher, wolle das Feld aber künftig mehr bespielen, kündigt Programmleiterin Jeannette Hammerschmidt an – denn hier kann man durchaus auch mal hochpreisiger werden. Nach dem Erfolg mit der Lizenz von </w:t>
      </w:r>
      <w:r w:rsidRPr="00AD0EB0">
        <w:rPr>
          <w:b/>
        </w:rPr>
        <w:t>Ben Brooks</w:t>
      </w:r>
      <w:r>
        <w:t xml:space="preserve"> (</w:t>
      </w:r>
      <w:r w:rsidRPr="001A4371">
        <w:rPr>
          <w:i/>
        </w:rPr>
        <w:t xml:space="preserve">Stories </w:t>
      </w:r>
      <w:proofErr w:type="spellStart"/>
      <w:r w:rsidRPr="001A4371">
        <w:rPr>
          <w:i/>
        </w:rPr>
        <w:t>for</w:t>
      </w:r>
      <w:proofErr w:type="spellEnd"/>
      <w:r w:rsidRPr="001A4371">
        <w:rPr>
          <w:i/>
        </w:rPr>
        <w:t xml:space="preserve"> Boys </w:t>
      </w:r>
      <w:proofErr w:type="spellStart"/>
      <w:r w:rsidRPr="001A4371">
        <w:rPr>
          <w:i/>
        </w:rPr>
        <w:t>who</w:t>
      </w:r>
      <w:proofErr w:type="spellEnd"/>
      <w:r w:rsidRPr="001A4371">
        <w:rPr>
          <w:i/>
        </w:rPr>
        <w:t xml:space="preserve"> </w:t>
      </w:r>
      <w:proofErr w:type="spellStart"/>
      <w:r w:rsidRPr="001A4371">
        <w:rPr>
          <w:i/>
        </w:rPr>
        <w:t>dare</w:t>
      </w:r>
      <w:proofErr w:type="spellEnd"/>
      <w:r w:rsidRPr="001A4371">
        <w:rPr>
          <w:i/>
        </w:rPr>
        <w:t xml:space="preserve"> </w:t>
      </w:r>
      <w:proofErr w:type="spellStart"/>
      <w:r w:rsidRPr="001A4371">
        <w:rPr>
          <w:i/>
        </w:rPr>
        <w:t>to</w:t>
      </w:r>
      <w:proofErr w:type="spellEnd"/>
      <w:r w:rsidRPr="001A4371">
        <w:rPr>
          <w:i/>
        </w:rPr>
        <w:t xml:space="preserve"> </w:t>
      </w:r>
      <w:proofErr w:type="spellStart"/>
      <w:r w:rsidRPr="001A4371">
        <w:rPr>
          <w:i/>
        </w:rPr>
        <w:t>be</w:t>
      </w:r>
      <w:proofErr w:type="spellEnd"/>
      <w:r w:rsidRPr="001A4371">
        <w:rPr>
          <w:i/>
        </w:rPr>
        <w:t xml:space="preserve"> different</w:t>
      </w:r>
      <w:r>
        <w:t>) möchte man mit dem in Berlin lebenden Autor weite</w:t>
      </w:r>
      <w:r w:rsidR="001A4371">
        <w:t>rmachen mit ihm gemeinsam e</w:t>
      </w:r>
      <w:r>
        <w:t xml:space="preserve">igene Ideen entwickeln. </w:t>
      </w:r>
    </w:p>
    <w:p w14:paraId="50CF2A1E" w14:textId="3F32BAD0" w:rsidR="00D66D9D" w:rsidRDefault="00D66D9D" w:rsidP="00D66D9D">
      <w:r>
        <w:t xml:space="preserve">Eine besondere Geschichte hat der Titel </w:t>
      </w:r>
      <w:r w:rsidRPr="001A4371">
        <w:rPr>
          <w:i/>
        </w:rPr>
        <w:t>Rot ist doch schön</w:t>
      </w:r>
      <w:r>
        <w:t xml:space="preserve"> (</w:t>
      </w:r>
      <w:proofErr w:type="spellStart"/>
      <w:r w:rsidRPr="001A4371">
        <w:rPr>
          <w:b/>
        </w:rPr>
        <w:t>Bohem</w:t>
      </w:r>
      <w:proofErr w:type="spellEnd"/>
      <w:r>
        <w:t xml:space="preserve">) von </w:t>
      </w:r>
      <w:r w:rsidRPr="001A4371">
        <w:rPr>
          <w:b/>
        </w:rPr>
        <w:t xml:space="preserve">Lucia </w:t>
      </w:r>
      <w:proofErr w:type="spellStart"/>
      <w:r w:rsidRPr="001A4371">
        <w:rPr>
          <w:b/>
        </w:rPr>
        <w:t>Zamolo</w:t>
      </w:r>
      <w:proofErr w:type="spellEnd"/>
      <w:r>
        <w:t xml:space="preserve">. </w:t>
      </w:r>
      <w:r w:rsidR="00AB2EB3">
        <w:t xml:space="preserve">Der Ursprung dafür ist ihre Bachelorarbeit im Illustrationsstudiengang in Münster. Dafür hatte sie nach zahlreichen Gesprächen und </w:t>
      </w:r>
      <w:r w:rsidR="001A4371">
        <w:t>mit eigener Handschrift</w:t>
      </w:r>
      <w:r w:rsidR="00AB2EB3">
        <w:t xml:space="preserve"> das Thema Menstruation für Leserinnen ab zehn Jahren so </w:t>
      </w:r>
      <w:r w:rsidR="00D50921">
        <w:t xml:space="preserve">entspannt </w:t>
      </w:r>
      <w:r w:rsidR="00AB2EB3">
        <w:t xml:space="preserve">dargestellt, dass erste erwachsene Testleserinnen bereits die Rückmeldung gegeben haben: „Solch ein Buch hätte ich früher auch gern gehabt.“ Lucia </w:t>
      </w:r>
      <w:proofErr w:type="spellStart"/>
      <w:r w:rsidR="00AB2EB3">
        <w:t>Zamolo</w:t>
      </w:r>
      <w:proofErr w:type="spellEnd"/>
      <w:r w:rsidR="00AB2EB3">
        <w:t xml:space="preserve"> arbeitet seit einer Weile im </w:t>
      </w:r>
      <w:proofErr w:type="spellStart"/>
      <w:r w:rsidR="00AB2EB3">
        <w:t>Bohem</w:t>
      </w:r>
      <w:proofErr w:type="spellEnd"/>
      <w:r w:rsidR="00AB2EB3">
        <w:t>-Team, und deshalb hat man sich in Münster entschieden, diesen Titel auch dort zu platzieren. Man erwartet ihn nicht unbedingt in dem auf Bilderbücher spezialisierten Programm, aber er wird hoffentlich nicht übersehen werden.</w:t>
      </w:r>
    </w:p>
    <w:p w14:paraId="3AC020B7" w14:textId="2D9BB966" w:rsidR="009C0D7F" w:rsidRDefault="00D66D9D" w:rsidP="0021397C">
      <w:r>
        <w:t xml:space="preserve">Immer wieder macht das Sachbuch auch mit opulenten Titeln auf sich aufmerksam: Moritz bringt </w:t>
      </w:r>
      <w:r w:rsidR="00A76F34" w:rsidRPr="001A4371">
        <w:rPr>
          <w:b/>
        </w:rPr>
        <w:t xml:space="preserve">Jan </w:t>
      </w:r>
      <w:proofErr w:type="spellStart"/>
      <w:r w:rsidR="00A76F34" w:rsidRPr="001A4371">
        <w:rPr>
          <w:b/>
        </w:rPr>
        <w:t>Bajtik</w:t>
      </w:r>
      <w:r w:rsidR="001A4371">
        <w:t>s</w:t>
      </w:r>
      <w:proofErr w:type="spellEnd"/>
      <w:r w:rsidR="00A76F34">
        <w:t xml:space="preserve"> </w:t>
      </w:r>
      <w:r>
        <w:t xml:space="preserve">großformatiges </w:t>
      </w:r>
      <w:r w:rsidRPr="001A4371">
        <w:rPr>
          <w:i/>
        </w:rPr>
        <w:t>Ariadnes Faden</w:t>
      </w:r>
      <w:r>
        <w:t xml:space="preserve">, das mit vielen Bildern </w:t>
      </w:r>
      <w:r w:rsidR="00A76F34">
        <w:t>über Götter und Mythen</w:t>
      </w:r>
      <w:r>
        <w:t xml:space="preserve"> informiert. Und </w:t>
      </w:r>
      <w:r w:rsidR="009C0D7F" w:rsidRPr="001A4371">
        <w:rPr>
          <w:b/>
        </w:rPr>
        <w:t xml:space="preserve">Vitali </w:t>
      </w:r>
      <w:proofErr w:type="spellStart"/>
      <w:r w:rsidR="009C0D7F" w:rsidRPr="001A4371">
        <w:rPr>
          <w:b/>
        </w:rPr>
        <w:t>Konstantinov</w:t>
      </w:r>
      <w:proofErr w:type="spellEnd"/>
      <w:r w:rsidR="009C0D7F">
        <w:t xml:space="preserve"> </w:t>
      </w:r>
      <w:r>
        <w:t xml:space="preserve">hat jahrelang über das Thema Schriften recherchiert. </w:t>
      </w:r>
      <w:r w:rsidR="009C0D7F" w:rsidRPr="001A4371">
        <w:rPr>
          <w:i/>
        </w:rPr>
        <w:t xml:space="preserve">Es steht geschrieben. Von der Keilschrift zum </w:t>
      </w:r>
      <w:proofErr w:type="spellStart"/>
      <w:r w:rsidR="009C0D7F" w:rsidRPr="001A4371">
        <w:rPr>
          <w:i/>
        </w:rPr>
        <w:t>Emoji</w:t>
      </w:r>
      <w:proofErr w:type="spellEnd"/>
      <w:r w:rsidR="009C0D7F">
        <w:t xml:space="preserve"> (Gerstenberg) </w:t>
      </w:r>
      <w:r>
        <w:t xml:space="preserve">erklärt Lesern ab zehn Jahren im </w:t>
      </w:r>
      <w:proofErr w:type="spellStart"/>
      <w:r>
        <w:t>Graphic</w:t>
      </w:r>
      <w:proofErr w:type="spellEnd"/>
      <w:r>
        <w:t xml:space="preserve"> </w:t>
      </w:r>
      <w:proofErr w:type="spellStart"/>
      <w:r>
        <w:t>Novel</w:t>
      </w:r>
      <w:proofErr w:type="spellEnd"/>
      <w:r>
        <w:t xml:space="preserve">-Stil die Entstehung von über 100 Schriften in aller Welt – von den Anfängen bis ins Computerzeitalter. </w:t>
      </w:r>
      <w:r w:rsidR="00AB2EB3">
        <w:t xml:space="preserve">Ein echter Buchhandels-Titel, der auch Erwachsenen offenbart, wie reichhaltig </w:t>
      </w:r>
      <w:r w:rsidR="001A4371">
        <w:t xml:space="preserve">und grundlegend </w:t>
      </w:r>
      <w:r w:rsidR="00AB2EB3">
        <w:t xml:space="preserve">das Zeichensystem von Literatur wie Alltagsinformationen ist. </w:t>
      </w:r>
    </w:p>
    <w:p w14:paraId="77B3D695" w14:textId="77777777" w:rsidR="009C0D7F" w:rsidRDefault="009C0D7F" w:rsidP="0021397C"/>
    <w:p w14:paraId="493C049E" w14:textId="4A24374D" w:rsidR="00A76F34" w:rsidRDefault="002E71CD" w:rsidP="0021397C">
      <w:r>
        <w:t>Und sonst</w:t>
      </w:r>
      <w:r w:rsidR="001A4371">
        <w:t xml:space="preserve"> so</w:t>
      </w:r>
      <w:r>
        <w:t xml:space="preserve">? </w:t>
      </w:r>
    </w:p>
    <w:p w14:paraId="3A5B5B83" w14:textId="7BB629AF" w:rsidR="00D7741D" w:rsidRPr="00D858F2" w:rsidRDefault="00D7741D" w:rsidP="0021397C">
      <w:r>
        <w:t xml:space="preserve">Bereits vor Messe-Beginn waren die </w:t>
      </w:r>
      <w:r w:rsidRPr="001A4371">
        <w:rPr>
          <w:b/>
        </w:rPr>
        <w:t xml:space="preserve">Bologna </w:t>
      </w:r>
      <w:proofErr w:type="spellStart"/>
      <w:r w:rsidRPr="001A4371">
        <w:rPr>
          <w:b/>
        </w:rPr>
        <w:t>Ragazzi</w:t>
      </w:r>
      <w:proofErr w:type="spellEnd"/>
      <w:r w:rsidRPr="001A4371">
        <w:rPr>
          <w:b/>
        </w:rPr>
        <w:t xml:space="preserve"> Awards</w:t>
      </w:r>
      <w:r>
        <w:t xml:space="preserve"> bekannt gegeben worden, auf Deutsch liegen </w:t>
      </w:r>
      <w:r w:rsidRPr="001A4371">
        <w:rPr>
          <w:b/>
        </w:rPr>
        <w:t xml:space="preserve">David </w:t>
      </w:r>
      <w:proofErr w:type="spellStart"/>
      <w:r w:rsidRPr="001A4371">
        <w:rPr>
          <w:b/>
        </w:rPr>
        <w:t>Hockney</w:t>
      </w:r>
      <w:r>
        <w:t>s</w:t>
      </w:r>
      <w:proofErr w:type="spellEnd"/>
      <w:r>
        <w:t xml:space="preserve"> und </w:t>
      </w:r>
      <w:r w:rsidRPr="001A4371">
        <w:rPr>
          <w:b/>
        </w:rPr>
        <w:t xml:space="preserve">Martin </w:t>
      </w:r>
      <w:proofErr w:type="spellStart"/>
      <w:r w:rsidRPr="001A4371">
        <w:rPr>
          <w:b/>
        </w:rPr>
        <w:t>Gayford</w:t>
      </w:r>
      <w:r>
        <w:t>s</w:t>
      </w:r>
      <w:proofErr w:type="spellEnd"/>
      <w:r>
        <w:t xml:space="preserve"> </w:t>
      </w:r>
      <w:r w:rsidRPr="001A4371">
        <w:rPr>
          <w:i/>
        </w:rPr>
        <w:t xml:space="preserve">Die Welt der Bilder für Kinder </w:t>
      </w:r>
      <w:r>
        <w:t xml:space="preserve">bei </w:t>
      </w:r>
      <w:r w:rsidRPr="001A4371">
        <w:rPr>
          <w:b/>
        </w:rPr>
        <w:t>Midas</w:t>
      </w:r>
      <w:r>
        <w:t xml:space="preserve"> vor sowie </w:t>
      </w:r>
      <w:r w:rsidRPr="001A4371">
        <w:rPr>
          <w:i/>
        </w:rPr>
        <w:t xml:space="preserve">Everest </w:t>
      </w:r>
      <w:r>
        <w:t xml:space="preserve">von </w:t>
      </w:r>
      <w:proofErr w:type="spellStart"/>
      <w:r w:rsidRPr="001A4371">
        <w:rPr>
          <w:b/>
        </w:rPr>
        <w:t>Lisk</w:t>
      </w:r>
      <w:proofErr w:type="spellEnd"/>
      <w:r w:rsidRPr="001A4371">
        <w:rPr>
          <w:b/>
        </w:rPr>
        <w:t xml:space="preserve"> Feng</w:t>
      </w:r>
      <w:r>
        <w:t xml:space="preserve"> und </w:t>
      </w:r>
      <w:proofErr w:type="spellStart"/>
      <w:r w:rsidRPr="001A4371">
        <w:rPr>
          <w:b/>
        </w:rPr>
        <w:t>Sangma</w:t>
      </w:r>
      <w:proofErr w:type="spellEnd"/>
      <w:r w:rsidRPr="001A4371">
        <w:rPr>
          <w:b/>
        </w:rPr>
        <w:t xml:space="preserve"> Francis</w:t>
      </w:r>
      <w:r>
        <w:t xml:space="preserve"> bei </w:t>
      </w:r>
      <w:proofErr w:type="spellStart"/>
      <w:r>
        <w:t>NordSüd</w:t>
      </w:r>
      <w:proofErr w:type="spellEnd"/>
      <w:r>
        <w:t xml:space="preserve"> vor –</w:t>
      </w:r>
      <w:r w:rsidR="00355A03">
        <w:t xml:space="preserve"> da hatten </w:t>
      </w:r>
      <w:r w:rsidR="00355A03" w:rsidRPr="00D858F2">
        <w:t xml:space="preserve">die Schweizer </w:t>
      </w:r>
      <w:r w:rsidRPr="00D858F2">
        <w:t xml:space="preserve">die Nase vorn. </w:t>
      </w:r>
    </w:p>
    <w:p w14:paraId="5A31E19C" w14:textId="662660C6" w:rsidR="00355A03" w:rsidRPr="00D858F2" w:rsidRDefault="00355A03" w:rsidP="0021397C">
      <w:pPr>
        <w:rPr>
          <w:rFonts w:eastAsia="Times New Roman"/>
        </w:rPr>
      </w:pPr>
      <w:r w:rsidRPr="00D858F2">
        <w:t>Der Gewinner in der Kategorie Fiction</w:t>
      </w:r>
      <w:r w:rsidR="00D858F2" w:rsidRPr="00D858F2">
        <w:t xml:space="preserve">, </w:t>
      </w:r>
      <w:proofErr w:type="spellStart"/>
      <w:r w:rsidR="00D858F2" w:rsidRPr="00D858F2">
        <w:rPr>
          <w:rFonts w:eastAsia="Times New Roman"/>
          <w:i/>
          <w:color w:val="444444"/>
          <w:bdr w:val="none" w:sz="0" w:space="0" w:color="auto" w:frame="1"/>
        </w:rPr>
        <w:t>Panáček</w:t>
      </w:r>
      <w:proofErr w:type="spellEnd"/>
      <w:r w:rsidR="00D858F2" w:rsidRPr="00D858F2">
        <w:rPr>
          <w:rFonts w:eastAsia="Times New Roman"/>
          <w:i/>
          <w:color w:val="444444"/>
          <w:bdr w:val="none" w:sz="0" w:space="0" w:color="auto" w:frame="1"/>
        </w:rPr>
        <w:t xml:space="preserve">, </w:t>
      </w:r>
      <w:proofErr w:type="spellStart"/>
      <w:r w:rsidR="00D858F2" w:rsidRPr="00D858F2">
        <w:rPr>
          <w:rFonts w:eastAsia="Times New Roman"/>
          <w:i/>
          <w:color w:val="444444"/>
          <w:bdr w:val="none" w:sz="0" w:space="0" w:color="auto" w:frame="1"/>
        </w:rPr>
        <w:t>pecka</w:t>
      </w:r>
      <w:proofErr w:type="spellEnd"/>
      <w:r w:rsidR="00D858F2" w:rsidRPr="00D858F2">
        <w:rPr>
          <w:rFonts w:eastAsia="Times New Roman"/>
          <w:i/>
          <w:color w:val="444444"/>
          <w:bdr w:val="none" w:sz="0" w:space="0" w:color="auto" w:frame="1"/>
        </w:rPr>
        <w:t xml:space="preserve">, </w:t>
      </w:r>
      <w:proofErr w:type="spellStart"/>
      <w:r w:rsidR="00D858F2" w:rsidRPr="00D858F2">
        <w:rPr>
          <w:rFonts w:eastAsia="Times New Roman"/>
          <w:i/>
          <w:color w:val="444444"/>
          <w:bdr w:val="none" w:sz="0" w:space="0" w:color="auto" w:frame="1"/>
        </w:rPr>
        <w:t>švestka</w:t>
      </w:r>
      <w:proofErr w:type="spellEnd"/>
      <w:r w:rsidR="00D858F2" w:rsidRPr="00D858F2">
        <w:rPr>
          <w:rFonts w:eastAsia="Times New Roman"/>
          <w:i/>
          <w:color w:val="444444"/>
          <w:bdr w:val="none" w:sz="0" w:space="0" w:color="auto" w:frame="1"/>
        </w:rPr>
        <w:t xml:space="preserve">, </w:t>
      </w:r>
      <w:proofErr w:type="spellStart"/>
      <w:r w:rsidR="00D858F2" w:rsidRPr="00D858F2">
        <w:rPr>
          <w:rFonts w:eastAsia="Times New Roman"/>
          <w:i/>
          <w:color w:val="444444"/>
          <w:bdr w:val="none" w:sz="0" w:space="0" w:color="auto" w:frame="1"/>
        </w:rPr>
        <w:t>poleno</w:t>
      </w:r>
      <w:proofErr w:type="spellEnd"/>
      <w:r w:rsidR="00D858F2" w:rsidRPr="00D858F2">
        <w:rPr>
          <w:rFonts w:eastAsia="Times New Roman"/>
          <w:i/>
          <w:color w:val="444444"/>
          <w:bdr w:val="none" w:sz="0" w:space="0" w:color="auto" w:frame="1"/>
        </w:rPr>
        <w:t xml:space="preserve"> a </w:t>
      </w:r>
      <w:proofErr w:type="spellStart"/>
      <w:r w:rsidR="00D858F2" w:rsidRPr="00D858F2">
        <w:rPr>
          <w:rFonts w:eastAsia="Times New Roman"/>
          <w:i/>
          <w:color w:val="444444"/>
          <w:bdr w:val="none" w:sz="0" w:space="0" w:color="auto" w:frame="1"/>
        </w:rPr>
        <w:t>zase</w:t>
      </w:r>
      <w:proofErr w:type="spellEnd"/>
      <w:r w:rsidR="00D858F2" w:rsidRPr="00D858F2">
        <w:rPr>
          <w:rFonts w:eastAsia="Times New Roman"/>
          <w:i/>
          <w:color w:val="444444"/>
          <w:bdr w:val="none" w:sz="0" w:space="0" w:color="auto" w:frame="1"/>
        </w:rPr>
        <w:t xml:space="preserve"> </w:t>
      </w:r>
      <w:proofErr w:type="spellStart"/>
      <w:r w:rsidR="00D858F2" w:rsidRPr="00D858F2">
        <w:rPr>
          <w:rFonts w:eastAsia="Times New Roman"/>
          <w:i/>
          <w:color w:val="444444"/>
          <w:bdr w:val="none" w:sz="0" w:space="0" w:color="auto" w:frame="1"/>
        </w:rPr>
        <w:t>panáček</w:t>
      </w:r>
      <w:proofErr w:type="spellEnd"/>
      <w:r w:rsidR="00D858F2" w:rsidRPr="00D858F2">
        <w:rPr>
          <w:rFonts w:eastAsia="Times New Roman"/>
          <w:color w:val="444444"/>
          <w:bdr w:val="none" w:sz="0" w:space="0" w:color="auto" w:frame="1"/>
        </w:rPr>
        <w:t xml:space="preserve"> von </w:t>
      </w:r>
      <w:r w:rsidR="00D858F2" w:rsidRPr="00D858F2">
        <w:rPr>
          <w:rFonts w:eastAsia="Times New Roman"/>
          <w:b/>
          <w:bCs/>
          <w:color w:val="444444"/>
          <w:bdr w:val="none" w:sz="0" w:space="0" w:color="auto" w:frame="1"/>
          <w:lang w:val="cs-CZ"/>
        </w:rPr>
        <w:t>Vojtěch Mašek</w:t>
      </w:r>
      <w:r w:rsidR="00D858F2" w:rsidRPr="00D858F2">
        <w:rPr>
          <w:rFonts w:eastAsia="Times New Roman"/>
          <w:color w:val="444444"/>
        </w:rPr>
        <w:t xml:space="preserve"> </w:t>
      </w:r>
      <w:r w:rsidR="00D858F2">
        <w:rPr>
          <w:rFonts w:eastAsia="Times New Roman"/>
          <w:color w:val="444444"/>
        </w:rPr>
        <w:t>u</w:t>
      </w:r>
      <w:r w:rsidR="00D858F2" w:rsidRPr="00D858F2">
        <w:rPr>
          <w:rFonts w:eastAsia="Times New Roman"/>
          <w:color w:val="444444"/>
        </w:rPr>
        <w:t xml:space="preserve">nd </w:t>
      </w:r>
      <w:r w:rsidR="00D858F2" w:rsidRPr="00D858F2">
        <w:rPr>
          <w:rFonts w:eastAsia="Times New Roman"/>
          <w:b/>
          <w:bCs/>
          <w:color w:val="444444"/>
          <w:bdr w:val="none" w:sz="0" w:space="0" w:color="auto" w:frame="1"/>
          <w:lang w:val="cs-CZ"/>
        </w:rPr>
        <w:t>Chrudoš Valoušek</w:t>
      </w:r>
      <w:r w:rsidR="00D858F2" w:rsidRPr="00D858F2">
        <w:rPr>
          <w:rFonts w:eastAsia="Times New Roman"/>
          <w:bCs/>
          <w:color w:val="444444"/>
          <w:bdr w:val="none" w:sz="0" w:space="0" w:color="auto" w:frame="1"/>
          <w:lang w:val="cs-CZ"/>
        </w:rPr>
        <w:t>,</w:t>
      </w:r>
      <w:r w:rsidRPr="00D858F2">
        <w:t xml:space="preserve"> war im </w:t>
      </w:r>
      <w:proofErr w:type="spellStart"/>
      <w:r w:rsidRPr="00D858F2">
        <w:t>Bookshop</w:t>
      </w:r>
      <w:proofErr w:type="spellEnd"/>
      <w:r w:rsidRPr="00D858F2">
        <w:t xml:space="preserve"> auf der Buchmesse am dritten Messetag bereits ausverkauft. Klar,</w:t>
      </w:r>
      <w:r>
        <w:t xml:space="preserve"> Fachpublikum, </w:t>
      </w:r>
      <w:proofErr w:type="spellStart"/>
      <w:r>
        <w:t>Nerds</w:t>
      </w:r>
      <w:proofErr w:type="spellEnd"/>
      <w:r>
        <w:t xml:space="preserve">, wen überrascht das? Aber spätestens ein kurzer Spaziergang durch die Einkaufsstraßen von Bologna zeigte, wie hip (Kinder)Bücher sind. </w:t>
      </w:r>
      <w:proofErr w:type="spellStart"/>
      <w:r>
        <w:t>Hermès</w:t>
      </w:r>
      <w:proofErr w:type="spellEnd"/>
      <w:r>
        <w:t xml:space="preserve"> hatte sein ganzes Schaufenster der Bologna </w:t>
      </w:r>
      <w:proofErr w:type="spellStart"/>
      <w:r>
        <w:t>Childrens</w:t>
      </w:r>
      <w:proofErr w:type="spellEnd"/>
      <w:r>
        <w:t xml:space="preserve">’ </w:t>
      </w:r>
      <w:proofErr w:type="spellStart"/>
      <w:r>
        <w:t>Bookfair</w:t>
      </w:r>
      <w:proofErr w:type="spellEnd"/>
      <w:r>
        <w:t xml:space="preserve"> gewidmet. Ein opulentes Buch als Blickfang, und kleinere, die Krawatten und Seidentücher inszenierten. Alles nur Kulisse? Betrachten wir das Ganze doch optimistischer. </w:t>
      </w:r>
    </w:p>
    <w:p w14:paraId="45E58491" w14:textId="4F7C0ED9" w:rsidR="000F7885" w:rsidRDefault="00355A03" w:rsidP="0021397C">
      <w:r>
        <w:t xml:space="preserve">Denn </w:t>
      </w:r>
      <w:proofErr w:type="spellStart"/>
      <w:r>
        <w:t>s</w:t>
      </w:r>
      <w:r w:rsidR="00D7741D">
        <w:t>lles</w:t>
      </w:r>
      <w:proofErr w:type="spellEnd"/>
      <w:r w:rsidR="00D7741D">
        <w:t xml:space="preserve"> in allem bleibt d</w:t>
      </w:r>
      <w:r w:rsidR="002E71CD">
        <w:t xml:space="preserve">ie Kinder- und Jugendbuchbranche </w:t>
      </w:r>
      <w:r>
        <w:t xml:space="preserve">inspirierend </w:t>
      </w:r>
      <w:r w:rsidR="002E71CD">
        <w:t xml:space="preserve">vielfältig und hat neben Rosa und Hellblau </w:t>
      </w:r>
      <w:r w:rsidR="00D7741D">
        <w:t xml:space="preserve">jede Menge </w:t>
      </w:r>
      <w:r w:rsidR="002E71CD">
        <w:t>weitere Farben zu bieten. Einige davon zeigen wir in unserer Bildergalerie: Danke an alle</w:t>
      </w:r>
      <w:r>
        <w:t xml:space="preserve"> auf der Messe</w:t>
      </w:r>
      <w:r w:rsidR="002E71CD">
        <w:t>, di</w:t>
      </w:r>
      <w:r>
        <w:t>e sich kurz Zeit genommen haben</w:t>
      </w:r>
      <w:r w:rsidR="002E71CD">
        <w:t>, um spontan eine Lieblingsfarbe aus unserem Pastellkreiden-Angebot auszuwählen, sie in einem Skizzenbuch sichtbar zu machen und sich damit ablichten zu lassen. So etwas geht vielleicht nur in Bologna. Oder ist ein solches Experiment auch i</w:t>
      </w:r>
      <w:r>
        <w:t>m Trubel von</w:t>
      </w:r>
      <w:r w:rsidR="002E71CD">
        <w:t xml:space="preserve"> Frankfurt </w:t>
      </w:r>
      <w:r>
        <w:t>vorstellbar? Wir wären bereit.</w:t>
      </w:r>
    </w:p>
    <w:p w14:paraId="5ECF47D3" w14:textId="6D72A548" w:rsidR="0051292C" w:rsidRDefault="00D7741D" w:rsidP="00D7741D">
      <w:r>
        <w:t xml:space="preserve">Für den </w:t>
      </w:r>
      <w:r w:rsidR="000F7885">
        <w:t xml:space="preserve">Oktober </w:t>
      </w:r>
      <w:r>
        <w:t xml:space="preserve">wird eine </w:t>
      </w:r>
      <w:r w:rsidR="0051292C">
        <w:t>neue PISA-S</w:t>
      </w:r>
      <w:r w:rsidR="000F7885">
        <w:t>tudie</w:t>
      </w:r>
      <w:r>
        <w:t xml:space="preserve"> erwartet, und </w:t>
      </w:r>
      <w:r w:rsidR="0051292C">
        <w:t xml:space="preserve">Verlage wie Buchhandlungen können </w:t>
      </w:r>
      <w:r>
        <w:t>sich schon mal überlegen, wie sie auf eventuelle Ergebnis</w:t>
      </w:r>
      <w:r w:rsidR="0051292C">
        <w:t>se reagieren könnten. Wir brauchen</w:t>
      </w:r>
      <w:r>
        <w:t xml:space="preserve"> Ideen, um Rückschläge der vergangenen Monate und Jahre zu verarbeiten, die </w:t>
      </w:r>
      <w:r w:rsidR="0051292C">
        <w:t>uns</w:t>
      </w:r>
      <w:r>
        <w:t xml:space="preserve"> unvermittelt und unverschuldet getroffen haben. </w:t>
      </w:r>
      <w:r w:rsidR="00355A03">
        <w:t xml:space="preserve">Schaut man sich die reiche Backlist, spannende </w:t>
      </w:r>
      <w:r>
        <w:t xml:space="preserve">Novitäten </w:t>
      </w:r>
      <w:r w:rsidR="00F81FC7">
        <w:t xml:space="preserve">sowie das kreative Potential </w:t>
      </w:r>
      <w:r>
        <w:t xml:space="preserve">an, </w:t>
      </w:r>
      <w:r w:rsidR="00F81FC7">
        <w:t xml:space="preserve">das längst </w:t>
      </w:r>
      <w:r w:rsidR="0051292C">
        <w:t xml:space="preserve">noch </w:t>
      </w:r>
      <w:r w:rsidR="00F81FC7">
        <w:t xml:space="preserve">nicht ausgeschöpft ist, </w:t>
      </w:r>
      <w:r>
        <w:t xml:space="preserve">stimmt das hoffnungsvoll. </w:t>
      </w:r>
    </w:p>
    <w:p w14:paraId="0329AE12" w14:textId="2E6CC766" w:rsidR="00790A16" w:rsidRDefault="00F81FC7" w:rsidP="00D7741D">
      <w:r>
        <w:t xml:space="preserve">Danke für alle </w:t>
      </w:r>
      <w:r w:rsidR="0051292C">
        <w:t>Bologna-</w:t>
      </w:r>
      <w:r>
        <w:t>Begegnungen in diesem Jahr. Auf ein Wiedersehen, spätestens im komme</w:t>
      </w:r>
      <w:bookmarkStart w:id="0" w:name="_GoBack"/>
      <w:bookmarkEnd w:id="0"/>
      <w:r>
        <w:t xml:space="preserve">nden: 30. März bis 2. April 2020 ist der Termin. </w:t>
      </w:r>
    </w:p>
    <w:p w14:paraId="4E603B73" w14:textId="77777777" w:rsidR="0015079F" w:rsidRDefault="0015079F" w:rsidP="0021397C"/>
    <w:p w14:paraId="2F81412B" w14:textId="4805BDA7" w:rsidR="00F81FC7" w:rsidRDefault="00F81FC7" w:rsidP="0021397C">
      <w:r>
        <w:t xml:space="preserve">Ein erholsames Wochenende wünscht </w:t>
      </w:r>
    </w:p>
    <w:p w14:paraId="3B3681D5" w14:textId="3973A4B6" w:rsidR="00BE278D" w:rsidRDefault="00F81FC7" w:rsidP="0021397C">
      <w:r>
        <w:t>Susanna Wengeler</w:t>
      </w:r>
    </w:p>
    <w:sectPr w:rsidR="00BE278D" w:rsidSect="00574D8F">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97C"/>
    <w:rsid w:val="00024431"/>
    <w:rsid w:val="000D53D4"/>
    <w:rsid w:val="000F7885"/>
    <w:rsid w:val="00116FE8"/>
    <w:rsid w:val="0015079F"/>
    <w:rsid w:val="001A4371"/>
    <w:rsid w:val="0021397C"/>
    <w:rsid w:val="00266FC3"/>
    <w:rsid w:val="002B4B17"/>
    <w:rsid w:val="002D3BA8"/>
    <w:rsid w:val="002E71CD"/>
    <w:rsid w:val="00355A03"/>
    <w:rsid w:val="00391686"/>
    <w:rsid w:val="003D0265"/>
    <w:rsid w:val="003D66C0"/>
    <w:rsid w:val="00426179"/>
    <w:rsid w:val="00431B00"/>
    <w:rsid w:val="0051292C"/>
    <w:rsid w:val="00574D8F"/>
    <w:rsid w:val="005A753D"/>
    <w:rsid w:val="006335C6"/>
    <w:rsid w:val="00653A82"/>
    <w:rsid w:val="0069025E"/>
    <w:rsid w:val="00695FFA"/>
    <w:rsid w:val="0072214D"/>
    <w:rsid w:val="00762418"/>
    <w:rsid w:val="00790A16"/>
    <w:rsid w:val="007E2A36"/>
    <w:rsid w:val="008539E3"/>
    <w:rsid w:val="00862C85"/>
    <w:rsid w:val="009C0D7F"/>
    <w:rsid w:val="00A76F34"/>
    <w:rsid w:val="00AB2EB3"/>
    <w:rsid w:val="00AB41DF"/>
    <w:rsid w:val="00AD0EB0"/>
    <w:rsid w:val="00BB06AA"/>
    <w:rsid w:val="00BE278D"/>
    <w:rsid w:val="00BE5ACC"/>
    <w:rsid w:val="00C77D0A"/>
    <w:rsid w:val="00CA6B67"/>
    <w:rsid w:val="00D50921"/>
    <w:rsid w:val="00D61939"/>
    <w:rsid w:val="00D66D9D"/>
    <w:rsid w:val="00D7741D"/>
    <w:rsid w:val="00D80B01"/>
    <w:rsid w:val="00D858F2"/>
    <w:rsid w:val="00EE6959"/>
    <w:rsid w:val="00EF1FF3"/>
    <w:rsid w:val="00F448F0"/>
    <w:rsid w:val="00F81FC7"/>
    <w:rsid w:val="00F97BF6"/>
    <w:rsid w:val="00FD65C0"/>
    <w:rsid w:val="00FE3AD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F4443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paragraph" w:styleId="berschrift2">
    <w:name w:val="heading 2"/>
    <w:basedOn w:val="Standard"/>
    <w:link w:val="berschrift2Zeichen"/>
    <w:uiPriority w:val="9"/>
    <w:qFormat/>
    <w:rsid w:val="00D858F2"/>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15079F"/>
    <w:rPr>
      <w:color w:val="0000FF"/>
      <w:u w:val="single"/>
    </w:rPr>
  </w:style>
  <w:style w:type="character" w:customStyle="1" w:styleId="apple-converted-space">
    <w:name w:val="apple-converted-space"/>
    <w:basedOn w:val="Absatzstandardschriftart"/>
    <w:rsid w:val="0015079F"/>
  </w:style>
  <w:style w:type="character" w:styleId="Platzhaltertext">
    <w:name w:val="Placeholder Text"/>
    <w:basedOn w:val="Absatzstandardschriftart"/>
    <w:uiPriority w:val="99"/>
    <w:semiHidden/>
    <w:rsid w:val="0015079F"/>
    <w:rPr>
      <w:color w:val="808080"/>
    </w:rPr>
  </w:style>
  <w:style w:type="paragraph" w:styleId="Sprechblasentext">
    <w:name w:val="Balloon Text"/>
    <w:basedOn w:val="Standard"/>
    <w:link w:val="SprechblasentextZeichen"/>
    <w:uiPriority w:val="99"/>
    <w:semiHidden/>
    <w:unhideWhenUsed/>
    <w:rsid w:val="0015079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5079F"/>
    <w:rPr>
      <w:rFonts w:ascii="Lucida Grande" w:hAnsi="Lucida Grande" w:cs="Lucida Grande"/>
      <w:sz w:val="18"/>
      <w:szCs w:val="18"/>
      <w:lang w:eastAsia="de-DE"/>
    </w:rPr>
  </w:style>
  <w:style w:type="character" w:customStyle="1" w:styleId="berschrift2Zeichen">
    <w:name w:val="Überschrift 2 Zeichen"/>
    <w:basedOn w:val="Absatzstandardschriftart"/>
    <w:link w:val="berschrift2"/>
    <w:uiPriority w:val="9"/>
    <w:rsid w:val="00D858F2"/>
    <w:rPr>
      <w:rFonts w:ascii="Times" w:hAnsi="Times"/>
      <w:b/>
      <w:bCs/>
      <w:sz w:val="36"/>
      <w:szCs w:val="36"/>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paragraph" w:styleId="berschrift2">
    <w:name w:val="heading 2"/>
    <w:basedOn w:val="Standard"/>
    <w:link w:val="berschrift2Zeichen"/>
    <w:uiPriority w:val="9"/>
    <w:qFormat/>
    <w:rsid w:val="00D858F2"/>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15079F"/>
    <w:rPr>
      <w:color w:val="0000FF"/>
      <w:u w:val="single"/>
    </w:rPr>
  </w:style>
  <w:style w:type="character" w:customStyle="1" w:styleId="apple-converted-space">
    <w:name w:val="apple-converted-space"/>
    <w:basedOn w:val="Absatzstandardschriftart"/>
    <w:rsid w:val="0015079F"/>
  </w:style>
  <w:style w:type="character" w:styleId="Platzhaltertext">
    <w:name w:val="Placeholder Text"/>
    <w:basedOn w:val="Absatzstandardschriftart"/>
    <w:uiPriority w:val="99"/>
    <w:semiHidden/>
    <w:rsid w:val="0015079F"/>
    <w:rPr>
      <w:color w:val="808080"/>
    </w:rPr>
  </w:style>
  <w:style w:type="paragraph" w:styleId="Sprechblasentext">
    <w:name w:val="Balloon Text"/>
    <w:basedOn w:val="Standard"/>
    <w:link w:val="SprechblasentextZeichen"/>
    <w:uiPriority w:val="99"/>
    <w:semiHidden/>
    <w:unhideWhenUsed/>
    <w:rsid w:val="0015079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5079F"/>
    <w:rPr>
      <w:rFonts w:ascii="Lucida Grande" w:hAnsi="Lucida Grande" w:cs="Lucida Grande"/>
      <w:sz w:val="18"/>
      <w:szCs w:val="18"/>
      <w:lang w:eastAsia="de-DE"/>
    </w:rPr>
  </w:style>
  <w:style w:type="character" w:customStyle="1" w:styleId="berschrift2Zeichen">
    <w:name w:val="Überschrift 2 Zeichen"/>
    <w:basedOn w:val="Absatzstandardschriftart"/>
    <w:link w:val="berschrift2"/>
    <w:uiPriority w:val="9"/>
    <w:rsid w:val="00D858F2"/>
    <w:rPr>
      <w:rFonts w:ascii="Times" w:hAnsi="Times"/>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3411">
      <w:bodyDiv w:val="1"/>
      <w:marLeft w:val="0"/>
      <w:marRight w:val="0"/>
      <w:marTop w:val="0"/>
      <w:marBottom w:val="0"/>
      <w:divBdr>
        <w:top w:val="none" w:sz="0" w:space="0" w:color="auto"/>
        <w:left w:val="none" w:sz="0" w:space="0" w:color="auto"/>
        <w:bottom w:val="none" w:sz="0" w:space="0" w:color="auto"/>
        <w:right w:val="none" w:sz="0" w:space="0" w:color="auto"/>
      </w:divBdr>
    </w:div>
    <w:div w:id="964428394">
      <w:bodyDiv w:val="1"/>
      <w:marLeft w:val="0"/>
      <w:marRight w:val="0"/>
      <w:marTop w:val="0"/>
      <w:marBottom w:val="0"/>
      <w:divBdr>
        <w:top w:val="none" w:sz="0" w:space="0" w:color="auto"/>
        <w:left w:val="none" w:sz="0" w:space="0" w:color="auto"/>
        <w:bottom w:val="none" w:sz="0" w:space="0" w:color="auto"/>
        <w:right w:val="none" w:sz="0" w:space="0" w:color="auto"/>
      </w:divBdr>
    </w:div>
    <w:div w:id="1178154856">
      <w:bodyDiv w:val="1"/>
      <w:marLeft w:val="0"/>
      <w:marRight w:val="0"/>
      <w:marTop w:val="0"/>
      <w:marBottom w:val="0"/>
      <w:divBdr>
        <w:top w:val="none" w:sz="0" w:space="0" w:color="auto"/>
        <w:left w:val="none" w:sz="0" w:space="0" w:color="auto"/>
        <w:bottom w:val="none" w:sz="0" w:space="0" w:color="auto"/>
        <w:right w:val="none" w:sz="0" w:space="0" w:color="auto"/>
      </w:divBdr>
    </w:div>
    <w:div w:id="18780102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2884</Words>
  <Characters>15834</Characters>
  <Application>Microsoft Macintosh Word</Application>
  <DocSecurity>0</DocSecurity>
  <Lines>216</Lines>
  <Paragraphs>31</Paragraphs>
  <ScaleCrop>false</ScaleCrop>
  <Company/>
  <LinksUpToDate>false</LinksUpToDate>
  <CharactersWithSpaces>18687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Wengeler Drive-Benutzer</dc:creator>
  <cp:keywords/>
  <dc:description/>
  <cp:lastModifiedBy>Susanna Wengeler Drive-Benutzer</cp:lastModifiedBy>
  <cp:revision>10</cp:revision>
  <dcterms:created xsi:type="dcterms:W3CDTF">2019-04-04T19:40:00Z</dcterms:created>
  <dcterms:modified xsi:type="dcterms:W3CDTF">2019-04-05T19:53:00Z</dcterms:modified>
</cp:coreProperties>
</file>